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0F1F" w14:textId="77777777" w:rsidR="000E4A3C" w:rsidRDefault="00231937" w:rsidP="000E4A3C">
      <w:pPr>
        <w:tabs>
          <w:tab w:val="left" w:pos="5103"/>
          <w:tab w:val="left" w:pos="5245"/>
          <w:tab w:val="left" w:pos="5529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3F7E07">
        <w:rPr>
          <w:rFonts w:ascii="Times New Roman" w:hAnsi="Times New Roman"/>
          <w:sz w:val="28"/>
          <w:szCs w:val="28"/>
        </w:rPr>
        <w:t>ПРОТОКОЛ</w:t>
      </w:r>
      <w:r w:rsidR="00CE69F2">
        <w:rPr>
          <w:rFonts w:ascii="Times New Roman" w:hAnsi="Times New Roman"/>
          <w:sz w:val="28"/>
          <w:szCs w:val="28"/>
        </w:rPr>
        <w:t xml:space="preserve"> </w:t>
      </w:r>
      <w:r w:rsidRPr="003F7E07">
        <w:rPr>
          <w:rFonts w:ascii="Times New Roman" w:hAnsi="Times New Roman"/>
          <w:sz w:val="28"/>
          <w:szCs w:val="28"/>
        </w:rPr>
        <w:t xml:space="preserve"> </w:t>
      </w:r>
    </w:p>
    <w:p w14:paraId="14D4FEEB" w14:textId="77777777" w:rsidR="000E4A3C" w:rsidRDefault="000E4A3C" w:rsidP="000E4A3C">
      <w:pPr>
        <w:tabs>
          <w:tab w:val="left" w:pos="5103"/>
          <w:tab w:val="left" w:pos="5245"/>
          <w:tab w:val="left" w:pos="5529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</w:t>
      </w:r>
      <w:r w:rsidR="00F551E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общественных обсуждений по проектам программ профилактики нарушений при осуществлении муниципального контроля</w:t>
      </w:r>
    </w:p>
    <w:p w14:paraId="4A442B01" w14:textId="77777777" w:rsidR="00CE69F2" w:rsidRDefault="00CE69F2" w:rsidP="000E4A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329098" w14:textId="5551DC0E" w:rsidR="003F7E07" w:rsidRPr="003F7E07" w:rsidRDefault="003F7E07" w:rsidP="00CE6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Пустошка                                                                    </w:t>
      </w:r>
      <w:r w:rsidR="00CE69F2">
        <w:rPr>
          <w:rFonts w:ascii="Times New Roman" w:hAnsi="Times New Roman"/>
          <w:sz w:val="28"/>
          <w:szCs w:val="28"/>
        </w:rPr>
        <w:t xml:space="preserve">    </w:t>
      </w:r>
      <w:r w:rsidR="000E4A3C">
        <w:rPr>
          <w:rFonts w:ascii="Times New Roman" w:hAnsi="Times New Roman"/>
          <w:sz w:val="28"/>
          <w:szCs w:val="28"/>
        </w:rPr>
        <w:t xml:space="preserve">      </w:t>
      </w:r>
      <w:r w:rsidR="00CE6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923D4">
        <w:rPr>
          <w:rFonts w:ascii="Times New Roman" w:hAnsi="Times New Roman"/>
          <w:sz w:val="28"/>
          <w:szCs w:val="28"/>
        </w:rPr>
        <w:t>30</w:t>
      </w:r>
      <w:r w:rsidR="00231937" w:rsidRPr="003F7E07">
        <w:rPr>
          <w:rFonts w:ascii="Times New Roman" w:hAnsi="Times New Roman"/>
          <w:sz w:val="28"/>
          <w:szCs w:val="28"/>
        </w:rPr>
        <w:t xml:space="preserve"> </w:t>
      </w:r>
      <w:r w:rsidR="000923D4">
        <w:rPr>
          <w:rFonts w:ascii="Times New Roman" w:hAnsi="Times New Roman"/>
          <w:sz w:val="28"/>
          <w:szCs w:val="28"/>
        </w:rPr>
        <w:t>ноябр</w:t>
      </w:r>
      <w:r w:rsidR="00CE69F2">
        <w:rPr>
          <w:rFonts w:ascii="Times New Roman" w:hAnsi="Times New Roman"/>
          <w:sz w:val="28"/>
          <w:szCs w:val="28"/>
        </w:rPr>
        <w:t>я</w:t>
      </w:r>
      <w:r w:rsidR="00231937" w:rsidRPr="003F7E07">
        <w:rPr>
          <w:rFonts w:ascii="Times New Roman" w:hAnsi="Times New Roman"/>
          <w:sz w:val="28"/>
          <w:szCs w:val="28"/>
        </w:rPr>
        <w:t xml:space="preserve"> 202</w:t>
      </w:r>
      <w:r w:rsidR="000923D4">
        <w:rPr>
          <w:rFonts w:ascii="Times New Roman" w:hAnsi="Times New Roman"/>
          <w:sz w:val="28"/>
          <w:szCs w:val="28"/>
        </w:rPr>
        <w:t>3</w:t>
      </w:r>
      <w:r w:rsidR="00231937" w:rsidRPr="003F7E0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12E1D8C9" w14:textId="77777777" w:rsidR="00CE69F2" w:rsidRDefault="00CE69F2" w:rsidP="00CE6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464805" w14:textId="77777777" w:rsidR="000E4A3C" w:rsidRDefault="000E4A3C" w:rsidP="000E4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составе:</w:t>
      </w:r>
    </w:p>
    <w:p w14:paraId="0C45E014" w14:textId="10A12EC6" w:rsidR="000E4A3C" w:rsidRDefault="00BA4579" w:rsidP="000E4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Груздева Марина Дмитриевна</w:t>
      </w:r>
      <w:r w:rsidR="000E4A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врип </w:t>
      </w:r>
      <w:r w:rsidR="000E4A3C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0E4A3C">
        <w:rPr>
          <w:rFonts w:ascii="Times New Roman" w:hAnsi="Times New Roman"/>
          <w:sz w:val="28"/>
          <w:szCs w:val="28"/>
        </w:rPr>
        <w:t xml:space="preserve"> Администрации городского поселения «Пустошка», председатель комиссии;</w:t>
      </w:r>
    </w:p>
    <w:p w14:paraId="6FB22745" w14:textId="179C5458" w:rsidR="000E4A3C" w:rsidRDefault="000923D4" w:rsidP="000E4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Лапова Галина Евгеньевна</w:t>
      </w:r>
      <w:r w:rsidR="000E4A3C">
        <w:rPr>
          <w:rFonts w:ascii="Times New Roman" w:hAnsi="Times New Roman"/>
          <w:sz w:val="28"/>
          <w:szCs w:val="28"/>
        </w:rPr>
        <w:t xml:space="preserve">,  главный </w:t>
      </w:r>
      <w:r>
        <w:rPr>
          <w:rFonts w:ascii="Times New Roman" w:hAnsi="Times New Roman"/>
          <w:sz w:val="28"/>
          <w:szCs w:val="28"/>
        </w:rPr>
        <w:t>специалист</w:t>
      </w:r>
      <w:r w:rsidR="000E4A3C">
        <w:rPr>
          <w:rFonts w:ascii="Times New Roman" w:hAnsi="Times New Roman"/>
          <w:sz w:val="28"/>
          <w:szCs w:val="28"/>
        </w:rPr>
        <w:t xml:space="preserve"> Администрации городского поселения «Пустошка», секретарь комиссии;</w:t>
      </w:r>
    </w:p>
    <w:p w14:paraId="20997143" w14:textId="77777777" w:rsidR="000E4A3C" w:rsidRDefault="000E4A3C" w:rsidP="000E4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Булаева Ирина Дмитриевна, главный специалист Администрации городского поселения «Пустошка»</w:t>
      </w:r>
      <w:r w:rsidRPr="003E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комиссии;</w:t>
      </w:r>
    </w:p>
    <w:p w14:paraId="399AE019" w14:textId="77777777" w:rsidR="000E4A3C" w:rsidRDefault="000E4A3C" w:rsidP="000E4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Егорова Валерия </w:t>
      </w:r>
      <w:r w:rsidRPr="00482CEB">
        <w:rPr>
          <w:rFonts w:ascii="Times New Roman" w:hAnsi="Times New Roman"/>
          <w:sz w:val="28"/>
          <w:szCs w:val="28"/>
        </w:rPr>
        <w:t>Валерьевна</w:t>
      </w:r>
      <w:r>
        <w:rPr>
          <w:rFonts w:ascii="Times New Roman" w:hAnsi="Times New Roman"/>
          <w:sz w:val="28"/>
          <w:szCs w:val="28"/>
        </w:rPr>
        <w:t>, депутат Собрания депутатов городского поселения «Пустошка», член комиссии;</w:t>
      </w:r>
    </w:p>
    <w:p w14:paraId="0593E0DF" w14:textId="0A4C7220" w:rsidR="000E4A3C" w:rsidRDefault="000E4A3C" w:rsidP="000E4A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Соловьева Лариса Александровна, </w:t>
      </w:r>
      <w:r w:rsidR="000923D4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Собрания депутатов городского поселения «Пустошка», член комиссии,</w:t>
      </w:r>
    </w:p>
    <w:p w14:paraId="152690EC" w14:textId="1A88ADE6" w:rsidR="000E4A3C" w:rsidRDefault="00F551EF" w:rsidP="00F95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E4A3C">
        <w:rPr>
          <w:rFonts w:ascii="Times New Roman" w:hAnsi="Times New Roman"/>
          <w:sz w:val="28"/>
          <w:szCs w:val="28"/>
        </w:rPr>
        <w:t xml:space="preserve"> соответствии с постановлением Главы </w:t>
      </w:r>
      <w:r w:rsidR="00D45B4C">
        <w:rPr>
          <w:rFonts w:ascii="Times New Roman" w:hAnsi="Times New Roman"/>
          <w:sz w:val="28"/>
          <w:szCs w:val="28"/>
        </w:rPr>
        <w:t xml:space="preserve">городского поселения «Пустошка» от </w:t>
      </w:r>
      <w:r w:rsidR="00BA4579">
        <w:rPr>
          <w:rFonts w:ascii="Times New Roman" w:hAnsi="Times New Roman"/>
          <w:sz w:val="28"/>
          <w:szCs w:val="28"/>
        </w:rPr>
        <w:t>29</w:t>
      </w:r>
      <w:r w:rsidR="00D45B4C">
        <w:rPr>
          <w:rFonts w:ascii="Times New Roman" w:hAnsi="Times New Roman"/>
          <w:sz w:val="28"/>
          <w:szCs w:val="28"/>
        </w:rPr>
        <w:t>.09.202</w:t>
      </w:r>
      <w:r w:rsidR="00BA4579">
        <w:rPr>
          <w:rFonts w:ascii="Times New Roman" w:hAnsi="Times New Roman"/>
          <w:sz w:val="28"/>
          <w:szCs w:val="28"/>
        </w:rPr>
        <w:t>3</w:t>
      </w:r>
      <w:r w:rsidR="00D45B4C">
        <w:rPr>
          <w:rFonts w:ascii="Times New Roman" w:hAnsi="Times New Roman"/>
          <w:sz w:val="28"/>
          <w:szCs w:val="28"/>
        </w:rPr>
        <w:t xml:space="preserve"> №</w:t>
      </w:r>
      <w:r w:rsidR="00BA4579">
        <w:rPr>
          <w:rFonts w:ascii="Times New Roman" w:hAnsi="Times New Roman"/>
          <w:sz w:val="28"/>
          <w:szCs w:val="28"/>
        </w:rPr>
        <w:t xml:space="preserve"> 9</w:t>
      </w:r>
      <w:r w:rsidR="00D45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рассмотрела</w:t>
      </w:r>
      <w:r w:rsidR="00D45B4C">
        <w:rPr>
          <w:rFonts w:ascii="Times New Roman" w:hAnsi="Times New Roman"/>
          <w:sz w:val="28"/>
          <w:szCs w:val="28"/>
        </w:rPr>
        <w:t xml:space="preserve"> результаты общественного обсуждения  проектов программ профилактики нарушений:</w:t>
      </w:r>
    </w:p>
    <w:p w14:paraId="03927346" w14:textId="4F362F10" w:rsidR="00F551EF" w:rsidRDefault="00F551EF" w:rsidP="00F551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профилактики нарушений в сфере благоустройства при осуществлении муниципального контроля в сфере благоустройства на территории городского поселения «Пустошка» на 202</w:t>
      </w:r>
      <w:r w:rsidR="00BA45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245CE720" w14:textId="21A95A35" w:rsidR="00F551EF" w:rsidRDefault="00F551EF" w:rsidP="00BA45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по итогам рассмотрения проекта программы с 1 октября 202</w:t>
      </w:r>
      <w:r w:rsidR="00BA45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1 ноября 202</w:t>
      </w:r>
      <w:r w:rsidR="00BA45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Администрацию городского поселения «Пустошка» не поступило.</w:t>
      </w:r>
    </w:p>
    <w:p w14:paraId="1B1B6DED" w14:textId="7F6F74B4" w:rsidR="00F551EF" w:rsidRDefault="00F551EF" w:rsidP="00F551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профилактики нарушений при осуществлении муниципального контроля в сфере муниципального контроля на автомобильном транспорте, городском наземном электрическом транспорте и в дорожном хозяйств на территории городского поселения «Пустошка» на 202</w:t>
      </w:r>
      <w:r w:rsidR="00BA457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г.</w:t>
      </w:r>
    </w:p>
    <w:p w14:paraId="0654D286" w14:textId="736E9238" w:rsidR="00F551EF" w:rsidRPr="00F551EF" w:rsidRDefault="00F551EF" w:rsidP="00F55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1EF">
        <w:rPr>
          <w:rFonts w:ascii="Times New Roman" w:hAnsi="Times New Roman"/>
          <w:sz w:val="28"/>
          <w:szCs w:val="28"/>
        </w:rPr>
        <w:t>Предложений по итогам рассмотрения проекта программы с 1 октября 202</w:t>
      </w:r>
      <w:r w:rsidR="00BA4579">
        <w:rPr>
          <w:rFonts w:ascii="Times New Roman" w:hAnsi="Times New Roman"/>
          <w:sz w:val="28"/>
          <w:szCs w:val="28"/>
        </w:rPr>
        <w:t>3</w:t>
      </w:r>
      <w:r w:rsidRPr="00F551EF">
        <w:rPr>
          <w:rFonts w:ascii="Times New Roman" w:hAnsi="Times New Roman"/>
          <w:sz w:val="28"/>
          <w:szCs w:val="28"/>
        </w:rPr>
        <w:t xml:space="preserve"> года по 1 ноября 202</w:t>
      </w:r>
      <w:r w:rsidR="00BA4579">
        <w:rPr>
          <w:rFonts w:ascii="Times New Roman" w:hAnsi="Times New Roman"/>
          <w:sz w:val="28"/>
          <w:szCs w:val="28"/>
        </w:rPr>
        <w:t>3</w:t>
      </w:r>
      <w:r w:rsidRPr="00F551EF">
        <w:rPr>
          <w:rFonts w:ascii="Times New Roman" w:hAnsi="Times New Roman"/>
          <w:sz w:val="28"/>
          <w:szCs w:val="28"/>
        </w:rPr>
        <w:t xml:space="preserve"> года в Администрацию городского поселения «Пустошка» не поступило.</w:t>
      </w:r>
    </w:p>
    <w:p w14:paraId="7F1D25B5" w14:textId="6BD60E18" w:rsidR="00F551EF" w:rsidRPr="00F551EF" w:rsidRDefault="00F551EF" w:rsidP="00F551EF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551EF">
        <w:rPr>
          <w:rFonts w:ascii="Times New Roman" w:hAnsi="Times New Roman"/>
          <w:sz w:val="28"/>
          <w:szCs w:val="28"/>
        </w:rPr>
        <w:t>Программа профилактики нарушений при осуществлении муниципального жилищного контроля на территории городского поселения «Пустошка» на 202</w:t>
      </w:r>
      <w:r w:rsidR="00BA4579">
        <w:rPr>
          <w:rFonts w:ascii="Times New Roman" w:hAnsi="Times New Roman"/>
          <w:sz w:val="28"/>
          <w:szCs w:val="28"/>
        </w:rPr>
        <w:t>4</w:t>
      </w:r>
      <w:r w:rsidRPr="00F551EF">
        <w:rPr>
          <w:rFonts w:ascii="Times New Roman" w:hAnsi="Times New Roman"/>
          <w:sz w:val="28"/>
          <w:szCs w:val="28"/>
        </w:rPr>
        <w:t xml:space="preserve"> г. </w:t>
      </w:r>
    </w:p>
    <w:p w14:paraId="1C3C9874" w14:textId="3633DFD8" w:rsidR="00F551EF" w:rsidRDefault="00F551EF" w:rsidP="00F55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по итогам рассмотрения проекта программы с 1 октября 202</w:t>
      </w:r>
      <w:r w:rsidR="00BA45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1 ноября 202</w:t>
      </w:r>
      <w:r w:rsidR="00BA45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Администрацию городского поселения «Пустошка» не поступило.</w:t>
      </w:r>
    </w:p>
    <w:p w14:paraId="5BB14BD1" w14:textId="114A7B84" w:rsidR="00F551EF" w:rsidRPr="00F551EF" w:rsidRDefault="00F551EF" w:rsidP="00F551EF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551EF">
        <w:rPr>
          <w:rFonts w:ascii="Times New Roman" w:hAnsi="Times New Roman"/>
          <w:sz w:val="28"/>
          <w:szCs w:val="28"/>
        </w:rPr>
        <w:t>Программа профилактики нарушений при осуществлении муниципального контроля в сфере муниципального земельного контроля на территории городского поселения «Пустошка» на 202</w:t>
      </w:r>
      <w:r w:rsidR="00BA4579">
        <w:rPr>
          <w:rFonts w:ascii="Times New Roman" w:hAnsi="Times New Roman"/>
          <w:sz w:val="28"/>
          <w:szCs w:val="28"/>
        </w:rPr>
        <w:t xml:space="preserve">4 </w:t>
      </w:r>
      <w:r w:rsidRPr="00F551EF">
        <w:rPr>
          <w:rFonts w:ascii="Times New Roman" w:hAnsi="Times New Roman"/>
          <w:sz w:val="28"/>
          <w:szCs w:val="28"/>
        </w:rPr>
        <w:t xml:space="preserve">г. </w:t>
      </w:r>
    </w:p>
    <w:p w14:paraId="3BB67B2D" w14:textId="4496D1E3" w:rsidR="00F551EF" w:rsidRDefault="00F551EF" w:rsidP="00F55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Предложений по итогам рассмотрения проекта программы с 1 октября 202</w:t>
      </w:r>
      <w:r w:rsidR="00BA45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1 ноября 202</w:t>
      </w:r>
      <w:r w:rsidR="00BA45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Администрацию городского поселения «Пустошка» не поступило.</w:t>
      </w:r>
    </w:p>
    <w:p w14:paraId="62A0368D" w14:textId="77777777" w:rsidR="00F551EF" w:rsidRDefault="00F551EF" w:rsidP="00F55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9AAD2" w14:textId="77777777" w:rsidR="00F551EF" w:rsidRPr="00F551EF" w:rsidRDefault="00F551EF" w:rsidP="00F551EF">
      <w:pPr>
        <w:pStyle w:val="ab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14:paraId="05FB0DD7" w14:textId="77777777" w:rsidR="000E4A3C" w:rsidRDefault="00712D38" w:rsidP="00F959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Комиссия решила:</w:t>
      </w:r>
    </w:p>
    <w:p w14:paraId="0B4E9287" w14:textId="77777777" w:rsidR="00712D38" w:rsidRDefault="00712D38" w:rsidP="00712D38">
      <w:pPr>
        <w:pStyle w:val="ab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проекты программ профилактики нарушений без изменений и дополнений в Администрацию городского поселения «Пустошка» для утверждения.</w:t>
      </w:r>
    </w:p>
    <w:p w14:paraId="6057F8F7" w14:textId="58EF0382" w:rsidR="00F9597D" w:rsidRDefault="00712D38" w:rsidP="00712D38">
      <w:pPr>
        <w:pStyle w:val="ab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12D38">
        <w:rPr>
          <w:rFonts w:ascii="Times New Roman" w:hAnsi="Times New Roman"/>
          <w:sz w:val="28"/>
          <w:szCs w:val="28"/>
        </w:rPr>
        <w:t xml:space="preserve">Разместить настоящий протокол в муниципальном бюджетном учреждении культуры «Пустошкинский районный Центр культуры»  </w:t>
      </w:r>
      <w:r w:rsidR="000923D4">
        <w:rPr>
          <w:rFonts w:ascii="Times New Roman" w:hAnsi="Times New Roman"/>
          <w:sz w:val="28"/>
          <w:szCs w:val="28"/>
        </w:rPr>
        <w:t>(</w:t>
      </w:r>
      <w:r w:rsidRPr="00712D38">
        <w:rPr>
          <w:rFonts w:ascii="Times New Roman" w:hAnsi="Times New Roman"/>
          <w:sz w:val="28"/>
          <w:szCs w:val="28"/>
        </w:rPr>
        <w:t xml:space="preserve">библиотека) и на официальном сайте  Пустошкинского района </w:t>
      </w:r>
      <w:hyperlink r:id="rId5" w:tgtFrame="_blank" w:history="1">
        <w:r w:rsidRPr="00712D38">
          <w:rPr>
            <w:rFonts w:ascii="Times New Roman" w:hAnsi="Times New Roman"/>
            <w:sz w:val="28"/>
            <w:szCs w:val="28"/>
          </w:rPr>
          <w:t>pustoshka.reg60.ru</w:t>
        </w:r>
      </w:hyperlink>
      <w:r w:rsidR="00F9597D" w:rsidRPr="00712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 позднее </w:t>
      </w:r>
      <w:r w:rsidR="000923D4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 w:rsidR="000923D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29F71737" w14:textId="77777777" w:rsidR="00B357AD" w:rsidRDefault="00B357AD" w:rsidP="00B357AD">
      <w:pPr>
        <w:pStyle w:val="ab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074259A6" w14:textId="77777777" w:rsidR="00B357AD" w:rsidRDefault="00B357AD" w:rsidP="00B357AD">
      <w:pPr>
        <w:pStyle w:val="ab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</w:t>
      </w:r>
    </w:p>
    <w:p w14:paraId="1775DF6B" w14:textId="77777777" w:rsidR="00B357AD" w:rsidRDefault="00B357AD" w:rsidP="00B357AD">
      <w:pPr>
        <w:pStyle w:val="ab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- 5,</w:t>
      </w:r>
    </w:p>
    <w:p w14:paraId="2008C27F" w14:textId="77777777" w:rsidR="00B357AD" w:rsidRDefault="00B357AD" w:rsidP="00B357AD">
      <w:pPr>
        <w:pStyle w:val="ab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 - нет,</w:t>
      </w:r>
    </w:p>
    <w:p w14:paraId="0B1A4593" w14:textId="77777777" w:rsidR="00B357AD" w:rsidRPr="00712D38" w:rsidRDefault="00B357AD" w:rsidP="00B357AD">
      <w:pPr>
        <w:pStyle w:val="ab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нет.</w:t>
      </w:r>
    </w:p>
    <w:p w14:paraId="09EBDE2A" w14:textId="77777777" w:rsidR="00F9597D" w:rsidRDefault="00F9597D" w:rsidP="00CE6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B6A8DB" w14:textId="77777777" w:rsidR="00F9597D" w:rsidRDefault="00F9597D" w:rsidP="00CE6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78AADB" w14:textId="0A223707" w:rsidR="00B357AD" w:rsidRDefault="00E41B82" w:rsidP="00E41B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357AD">
        <w:rPr>
          <w:rFonts w:ascii="Times New Roman" w:hAnsi="Times New Roman"/>
          <w:sz w:val="28"/>
          <w:szCs w:val="28"/>
        </w:rPr>
        <w:t>редседатель комиссии</w:t>
      </w:r>
      <w:r>
        <w:rPr>
          <w:rFonts w:ascii="Times New Roman" w:hAnsi="Times New Roman"/>
          <w:sz w:val="28"/>
          <w:szCs w:val="28"/>
        </w:rPr>
        <w:t>:</w:t>
      </w:r>
      <w:r w:rsidR="00B35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0923D4">
        <w:rPr>
          <w:rFonts w:ascii="Times New Roman" w:hAnsi="Times New Roman"/>
          <w:sz w:val="28"/>
          <w:szCs w:val="28"/>
        </w:rPr>
        <w:t>М.Д. Груздева</w:t>
      </w:r>
      <w:r w:rsidR="00B357AD">
        <w:rPr>
          <w:rFonts w:ascii="Times New Roman" w:hAnsi="Times New Roman"/>
          <w:sz w:val="28"/>
          <w:szCs w:val="28"/>
        </w:rPr>
        <w:t xml:space="preserve"> </w:t>
      </w:r>
    </w:p>
    <w:p w14:paraId="7A3F7077" w14:textId="77777777" w:rsidR="00E41B82" w:rsidRDefault="00E41B82" w:rsidP="00E41B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ECA8E6C" w14:textId="5509FEC7" w:rsidR="00B357AD" w:rsidRDefault="00E41B82" w:rsidP="00E41B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357AD">
        <w:rPr>
          <w:rFonts w:ascii="Times New Roman" w:hAnsi="Times New Roman"/>
          <w:sz w:val="28"/>
          <w:szCs w:val="28"/>
        </w:rPr>
        <w:t>екретарь комиссии</w:t>
      </w:r>
      <w:r>
        <w:rPr>
          <w:rFonts w:ascii="Times New Roman" w:hAnsi="Times New Roman"/>
          <w:sz w:val="28"/>
          <w:szCs w:val="28"/>
        </w:rPr>
        <w:t>:</w:t>
      </w:r>
      <w:r w:rsidR="00B35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0923D4">
        <w:rPr>
          <w:rFonts w:ascii="Times New Roman" w:hAnsi="Times New Roman"/>
          <w:sz w:val="28"/>
          <w:szCs w:val="28"/>
        </w:rPr>
        <w:t>Г.Е. Лапова</w:t>
      </w:r>
      <w:r w:rsidR="00B357AD">
        <w:rPr>
          <w:rFonts w:ascii="Times New Roman" w:hAnsi="Times New Roman"/>
          <w:sz w:val="28"/>
          <w:szCs w:val="28"/>
        </w:rPr>
        <w:t xml:space="preserve"> </w:t>
      </w:r>
    </w:p>
    <w:p w14:paraId="6BC6B58D" w14:textId="77777777" w:rsidR="00E41B82" w:rsidRDefault="00E41B82" w:rsidP="00E41B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12FC6DA" w14:textId="77777777" w:rsidR="00E41B82" w:rsidRDefault="00E41B82" w:rsidP="00E41B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B357AD">
        <w:rPr>
          <w:rFonts w:ascii="Times New Roman" w:hAnsi="Times New Roman"/>
          <w:sz w:val="28"/>
          <w:szCs w:val="28"/>
        </w:rPr>
        <w:t>лен</w:t>
      </w:r>
      <w:r>
        <w:rPr>
          <w:rFonts w:ascii="Times New Roman" w:hAnsi="Times New Roman"/>
          <w:sz w:val="28"/>
          <w:szCs w:val="28"/>
        </w:rPr>
        <w:t>ы</w:t>
      </w:r>
      <w:r w:rsidR="00B357AD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>:</w:t>
      </w:r>
      <w:r w:rsidR="00B357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И.Д. </w:t>
      </w:r>
      <w:r w:rsidR="00B357AD">
        <w:rPr>
          <w:rFonts w:ascii="Times New Roman" w:hAnsi="Times New Roman"/>
          <w:sz w:val="28"/>
          <w:szCs w:val="28"/>
        </w:rPr>
        <w:t xml:space="preserve">Булаева </w:t>
      </w:r>
    </w:p>
    <w:p w14:paraId="60EC70EF" w14:textId="77777777" w:rsidR="00E41B82" w:rsidRDefault="00E41B82" w:rsidP="00E41B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14:paraId="69B5758F" w14:textId="77777777" w:rsidR="00B357AD" w:rsidRDefault="00E41B82" w:rsidP="00E41B8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В.В. </w:t>
      </w:r>
      <w:r w:rsidR="00B357AD">
        <w:rPr>
          <w:rFonts w:ascii="Times New Roman" w:hAnsi="Times New Roman"/>
          <w:sz w:val="28"/>
          <w:szCs w:val="28"/>
        </w:rPr>
        <w:t xml:space="preserve">Егорова </w:t>
      </w:r>
    </w:p>
    <w:p w14:paraId="716BEF00" w14:textId="77777777" w:rsidR="00E41B82" w:rsidRDefault="00E41B82" w:rsidP="00E41B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54BCBD19" w14:textId="77777777" w:rsidR="00F9597D" w:rsidRPr="003F7E07" w:rsidRDefault="00E41B82" w:rsidP="00E41B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Л.А. </w:t>
      </w:r>
      <w:r w:rsidR="00B357AD">
        <w:rPr>
          <w:rFonts w:ascii="Times New Roman" w:hAnsi="Times New Roman"/>
          <w:sz w:val="28"/>
          <w:szCs w:val="28"/>
        </w:rPr>
        <w:t xml:space="preserve">Соловьева </w:t>
      </w:r>
    </w:p>
    <w:sectPr w:rsidR="00F9597D" w:rsidRPr="003F7E07" w:rsidSect="00717C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E0D"/>
    <w:multiLevelType w:val="hybridMultilevel"/>
    <w:tmpl w:val="A46A10BA"/>
    <w:lvl w:ilvl="0" w:tplc="DA963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E15277"/>
    <w:multiLevelType w:val="hybridMultilevel"/>
    <w:tmpl w:val="CB122A9A"/>
    <w:lvl w:ilvl="0" w:tplc="1938BE1C">
      <w:start w:val="1"/>
      <w:numFmt w:val="decimal"/>
      <w:lvlText w:val="%1.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23CF67EC"/>
    <w:multiLevelType w:val="hybridMultilevel"/>
    <w:tmpl w:val="14A8D4A8"/>
    <w:lvl w:ilvl="0" w:tplc="FBAE0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EB470A"/>
    <w:multiLevelType w:val="hybridMultilevel"/>
    <w:tmpl w:val="0AF485C6"/>
    <w:lvl w:ilvl="0" w:tplc="BAD2A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9B168B"/>
    <w:multiLevelType w:val="hybridMultilevel"/>
    <w:tmpl w:val="1A14B6D2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728D2"/>
    <w:multiLevelType w:val="hybridMultilevel"/>
    <w:tmpl w:val="6CAC786A"/>
    <w:lvl w:ilvl="0" w:tplc="C2E680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09932220">
    <w:abstractNumId w:val="4"/>
  </w:num>
  <w:num w:numId="2" w16cid:durableId="1643343197">
    <w:abstractNumId w:val="1"/>
  </w:num>
  <w:num w:numId="3" w16cid:durableId="500119355">
    <w:abstractNumId w:val="3"/>
  </w:num>
  <w:num w:numId="4" w16cid:durableId="466702202">
    <w:abstractNumId w:val="2"/>
  </w:num>
  <w:num w:numId="5" w16cid:durableId="1088429556">
    <w:abstractNumId w:val="5"/>
  </w:num>
  <w:num w:numId="6" w16cid:durableId="25809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937"/>
    <w:rsid w:val="000923D4"/>
    <w:rsid w:val="000E4A3C"/>
    <w:rsid w:val="00231937"/>
    <w:rsid w:val="003F7E07"/>
    <w:rsid w:val="006244C3"/>
    <w:rsid w:val="00712D38"/>
    <w:rsid w:val="00717C41"/>
    <w:rsid w:val="00900171"/>
    <w:rsid w:val="00B357AD"/>
    <w:rsid w:val="00B64C82"/>
    <w:rsid w:val="00B750DA"/>
    <w:rsid w:val="00BA4579"/>
    <w:rsid w:val="00BC7CA0"/>
    <w:rsid w:val="00CE69F2"/>
    <w:rsid w:val="00D45B4C"/>
    <w:rsid w:val="00D875F6"/>
    <w:rsid w:val="00DE6430"/>
    <w:rsid w:val="00E41B82"/>
    <w:rsid w:val="00F551EF"/>
    <w:rsid w:val="00F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BEF5"/>
  <w15:docId w15:val="{31E18991-0C8D-4472-823F-A746D2BE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E69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4">
    <w:name w:val="Знак Знак Знак Знак"/>
    <w:basedOn w:val="a"/>
    <w:rsid w:val="00CE69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5">
    <w:name w:val="Hyperlink"/>
    <w:semiHidden/>
    <w:unhideWhenUsed/>
    <w:rsid w:val="00DE6430"/>
    <w:rPr>
      <w:color w:val="0000FF"/>
      <w:u w:val="single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6"/>
    <w:locked/>
    <w:rsid w:val="00B64C82"/>
    <w:rPr>
      <w:sz w:val="32"/>
      <w:szCs w:val="24"/>
    </w:rPr>
  </w:style>
  <w:style w:type="paragraph" w:styleId="a6">
    <w:name w:val="Body Text"/>
    <w:aliases w:val="Основной текст1,Основной текст Знак Знак,bt"/>
    <w:basedOn w:val="a"/>
    <w:link w:val="1"/>
    <w:unhideWhenUsed/>
    <w:rsid w:val="00B64C82"/>
    <w:pPr>
      <w:spacing w:after="0" w:line="240" w:lineRule="auto"/>
      <w:ind w:right="76"/>
    </w:pPr>
    <w:rPr>
      <w:sz w:val="32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B64C82"/>
  </w:style>
  <w:style w:type="paragraph" w:styleId="a8">
    <w:name w:val="Body Text Indent"/>
    <w:basedOn w:val="a"/>
    <w:link w:val="a9"/>
    <w:rsid w:val="00B64C8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64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B64C82"/>
    <w:pPr>
      <w:widowControl w:val="0"/>
      <w:autoSpaceDE w:val="0"/>
      <w:autoSpaceDN w:val="0"/>
      <w:adjustRightInd w:val="0"/>
      <w:spacing w:after="0" w:line="310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B64C82"/>
    <w:pPr>
      <w:spacing w:after="0" w:line="240" w:lineRule="auto"/>
    </w:pPr>
    <w:rPr>
      <w:rFonts w:ascii="Arial" w:eastAsia="Times New Roman" w:hAnsi="Arial" w:cs="Arial"/>
      <w:color w:val="333333"/>
      <w:sz w:val="16"/>
      <w:szCs w:val="16"/>
      <w:lang w:eastAsia="ru-RU"/>
    </w:rPr>
  </w:style>
  <w:style w:type="paragraph" w:styleId="2">
    <w:name w:val="Body Text First Indent 2"/>
    <w:basedOn w:val="a8"/>
    <w:link w:val="20"/>
    <w:rsid w:val="00B64C82"/>
    <w:pPr>
      <w:ind w:firstLine="210"/>
    </w:pPr>
  </w:style>
  <w:style w:type="character" w:customStyle="1" w:styleId="20">
    <w:name w:val="Красная строка 2 Знак"/>
    <w:basedOn w:val="a9"/>
    <w:link w:val="2"/>
    <w:rsid w:val="00B64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75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stoshka.reg6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2023-11-24T14:15:00Z</cp:lastPrinted>
  <dcterms:created xsi:type="dcterms:W3CDTF">2023-01-16T09:04:00Z</dcterms:created>
  <dcterms:modified xsi:type="dcterms:W3CDTF">2023-11-24T14:18:00Z</dcterms:modified>
</cp:coreProperties>
</file>