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2C1F" w14:textId="4256DF94" w:rsidR="00B4113F" w:rsidRDefault="00B4113F" w:rsidP="00B5027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</w:t>
      </w:r>
    </w:p>
    <w:p w14:paraId="4AA0866A" w14:textId="77777777" w:rsidR="000913C1" w:rsidRPr="000913C1" w:rsidRDefault="000913C1" w:rsidP="000913C1">
      <w:pPr>
        <w:pStyle w:val="ConsTitle"/>
        <w:ind w:right="-827"/>
        <w:jc w:val="center"/>
        <w:rPr>
          <w:rFonts w:ascii="Times New Roman" w:hAnsi="Times New Roman" w:cs="Times New Roman"/>
          <w:sz w:val="24"/>
          <w:szCs w:val="24"/>
        </w:rPr>
      </w:pPr>
      <w:r w:rsidRPr="000913C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0B5172BE" w14:textId="77777777" w:rsidR="000913C1" w:rsidRPr="000913C1" w:rsidRDefault="000913C1" w:rsidP="000913C1">
      <w:pPr>
        <w:pStyle w:val="ConsTitle"/>
        <w:ind w:right="-827"/>
        <w:jc w:val="center"/>
        <w:rPr>
          <w:rFonts w:ascii="Times New Roman" w:hAnsi="Times New Roman" w:cs="Times New Roman"/>
          <w:sz w:val="24"/>
          <w:szCs w:val="24"/>
        </w:rPr>
      </w:pPr>
      <w:r w:rsidRPr="000913C1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14:paraId="4EAB9B85" w14:textId="77777777" w:rsidR="000913C1" w:rsidRPr="000913C1" w:rsidRDefault="000913C1" w:rsidP="000913C1">
      <w:pPr>
        <w:pStyle w:val="ConsTitle"/>
        <w:ind w:right="-827"/>
        <w:jc w:val="center"/>
        <w:rPr>
          <w:rFonts w:ascii="Times New Roman" w:hAnsi="Times New Roman" w:cs="Times New Roman"/>
          <w:sz w:val="24"/>
          <w:szCs w:val="24"/>
        </w:rPr>
      </w:pPr>
      <w:r w:rsidRPr="000913C1">
        <w:rPr>
          <w:rFonts w:ascii="Times New Roman" w:hAnsi="Times New Roman" w:cs="Times New Roman"/>
          <w:sz w:val="24"/>
          <w:szCs w:val="24"/>
        </w:rPr>
        <w:t>СОБРАНИЕ ДЕПУТАТОВ ГОРОДСКОГО ПОСЕЛЕНИЯ «ПУСТОШКА»</w:t>
      </w:r>
    </w:p>
    <w:p w14:paraId="287A1582" w14:textId="77777777" w:rsidR="000913C1" w:rsidRPr="000913C1" w:rsidRDefault="000913C1" w:rsidP="000913C1">
      <w:pPr>
        <w:pStyle w:val="ConsTitle"/>
        <w:ind w:right="-827"/>
        <w:rPr>
          <w:rFonts w:ascii="Times New Roman" w:hAnsi="Times New Roman" w:cs="Times New Roman"/>
          <w:sz w:val="24"/>
          <w:szCs w:val="24"/>
        </w:rPr>
      </w:pPr>
    </w:p>
    <w:p w14:paraId="6E97EE0C" w14:textId="42B05166" w:rsidR="000913C1" w:rsidRPr="009C291F" w:rsidRDefault="009C291F" w:rsidP="009C291F">
      <w:pPr>
        <w:pStyle w:val="ConsTitle"/>
        <w:ind w:right="-827"/>
        <w:jc w:val="center"/>
        <w:rPr>
          <w:rFonts w:ascii="Times New Roman" w:hAnsi="Times New Roman" w:cs="Times New Roman"/>
          <w:sz w:val="28"/>
          <w:szCs w:val="28"/>
        </w:rPr>
      </w:pPr>
      <w:r w:rsidRPr="009C291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</w:t>
      </w:r>
    </w:p>
    <w:p w14:paraId="559429AF" w14:textId="77777777" w:rsidR="000913C1" w:rsidRPr="000913C1" w:rsidRDefault="000913C1" w:rsidP="000913C1">
      <w:pPr>
        <w:pStyle w:val="ConsTitle"/>
        <w:ind w:right="-827"/>
        <w:rPr>
          <w:rFonts w:ascii="Times New Roman" w:hAnsi="Times New Roman" w:cs="Times New Roman"/>
          <w:sz w:val="24"/>
          <w:szCs w:val="24"/>
        </w:rPr>
      </w:pPr>
    </w:p>
    <w:p w14:paraId="30100AFF" w14:textId="5B697E3A" w:rsidR="000913C1" w:rsidRPr="000913C1" w:rsidRDefault="000913C1" w:rsidP="000913C1">
      <w:pPr>
        <w:pStyle w:val="ConsTitle"/>
        <w:ind w:right="-827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913C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proofErr w:type="gramStart"/>
      <w:r w:rsidR="009C291F">
        <w:rPr>
          <w:rFonts w:ascii="Times New Roman" w:hAnsi="Times New Roman" w:cs="Times New Roman"/>
          <w:b w:val="0"/>
          <w:sz w:val="24"/>
          <w:szCs w:val="24"/>
          <w:u w:val="single"/>
        </w:rPr>
        <w:t>18.</w:t>
      </w:r>
      <w:r w:rsidRPr="000913C1">
        <w:rPr>
          <w:rFonts w:ascii="Times New Roman" w:hAnsi="Times New Roman" w:cs="Times New Roman"/>
          <w:b w:val="0"/>
          <w:sz w:val="24"/>
          <w:szCs w:val="24"/>
          <w:u w:val="single"/>
        </w:rPr>
        <w:t>10.2023  г.</w:t>
      </w:r>
      <w:proofErr w:type="gramEnd"/>
      <w:r w:rsidRPr="000913C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№ </w:t>
      </w:r>
      <w:r w:rsidR="008F27B1">
        <w:rPr>
          <w:rFonts w:ascii="Times New Roman" w:hAnsi="Times New Roman" w:cs="Times New Roman"/>
          <w:b w:val="0"/>
          <w:sz w:val="24"/>
          <w:szCs w:val="24"/>
          <w:u w:val="single"/>
        </w:rPr>
        <w:t>117</w:t>
      </w:r>
    </w:p>
    <w:p w14:paraId="7282AC1B" w14:textId="77777777" w:rsidR="000913C1" w:rsidRPr="000913C1" w:rsidRDefault="000913C1" w:rsidP="000913C1">
      <w:pPr>
        <w:pStyle w:val="ConsTitle"/>
        <w:ind w:right="-827"/>
        <w:rPr>
          <w:rFonts w:ascii="Times New Roman" w:hAnsi="Times New Roman" w:cs="Times New Roman"/>
          <w:b w:val="0"/>
          <w:sz w:val="24"/>
          <w:szCs w:val="24"/>
        </w:rPr>
      </w:pPr>
      <w:r w:rsidRPr="000913C1">
        <w:rPr>
          <w:rFonts w:ascii="Times New Roman" w:hAnsi="Times New Roman" w:cs="Times New Roman"/>
          <w:b w:val="0"/>
          <w:sz w:val="24"/>
          <w:szCs w:val="24"/>
        </w:rPr>
        <w:t xml:space="preserve">182300     </w:t>
      </w:r>
      <w:proofErr w:type="spellStart"/>
      <w:r w:rsidRPr="000913C1">
        <w:rPr>
          <w:rFonts w:ascii="Times New Roman" w:hAnsi="Times New Roman" w:cs="Times New Roman"/>
          <w:b w:val="0"/>
          <w:sz w:val="24"/>
          <w:szCs w:val="24"/>
        </w:rPr>
        <w:t>г.Пустошка</w:t>
      </w:r>
      <w:proofErr w:type="spellEnd"/>
    </w:p>
    <w:p w14:paraId="1A116EFD" w14:textId="77777777" w:rsidR="000913C1" w:rsidRPr="000913C1" w:rsidRDefault="000913C1" w:rsidP="009C291F">
      <w:pPr>
        <w:rPr>
          <w:rFonts w:cs="Times New Roman"/>
          <w:sz w:val="24"/>
          <w:szCs w:val="24"/>
        </w:rPr>
      </w:pPr>
    </w:p>
    <w:p w14:paraId="69F601D3" w14:textId="18328192" w:rsidR="000913C1" w:rsidRDefault="000913C1" w:rsidP="009C291F">
      <w:pPr>
        <w:spacing w:after="0" w:line="240" w:lineRule="auto"/>
        <w:ind w:right="5385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 </w:t>
      </w:r>
      <w:r w:rsidRPr="009C291F">
        <w:rPr>
          <w:rFonts w:cs="Times New Roman"/>
          <w:szCs w:val="28"/>
        </w:rPr>
        <w:t>Принято Собранием   депутатов</w:t>
      </w:r>
      <w:r w:rsidR="009C291F">
        <w:rPr>
          <w:rFonts w:cs="Times New Roman"/>
          <w:szCs w:val="28"/>
        </w:rPr>
        <w:t xml:space="preserve"> </w:t>
      </w:r>
      <w:r w:rsidRPr="009C291F">
        <w:rPr>
          <w:rFonts w:cs="Times New Roman"/>
          <w:szCs w:val="28"/>
        </w:rPr>
        <w:t>городского поселения Пустошка»</w:t>
      </w:r>
      <w:r w:rsidR="009C291F">
        <w:rPr>
          <w:rFonts w:cs="Times New Roman"/>
          <w:szCs w:val="28"/>
        </w:rPr>
        <w:t xml:space="preserve"> </w:t>
      </w:r>
      <w:r w:rsidRPr="009C291F">
        <w:rPr>
          <w:rFonts w:cs="Times New Roman"/>
          <w:szCs w:val="28"/>
        </w:rPr>
        <w:t>четвертого созыва в опросном порядке</w:t>
      </w:r>
    </w:p>
    <w:p w14:paraId="6ECA0000" w14:textId="77777777" w:rsidR="009C291F" w:rsidRPr="009C291F" w:rsidRDefault="009C291F" w:rsidP="009C291F">
      <w:pPr>
        <w:spacing w:after="0" w:line="240" w:lineRule="auto"/>
        <w:ind w:right="5385"/>
        <w:rPr>
          <w:rFonts w:cs="Times New Roman"/>
          <w:szCs w:val="28"/>
        </w:rPr>
      </w:pPr>
    </w:p>
    <w:p w14:paraId="36EE4FDB" w14:textId="28A0E464" w:rsidR="000913C1" w:rsidRPr="009C291F" w:rsidRDefault="000913C1" w:rsidP="009C291F">
      <w:pPr>
        <w:pStyle w:val="ab"/>
        <w:spacing w:line="240" w:lineRule="auto"/>
        <w:ind w:left="0" w:right="5385"/>
        <w:rPr>
          <w:rFonts w:cs="Times New Roman"/>
          <w:szCs w:val="28"/>
        </w:rPr>
      </w:pPr>
      <w:r w:rsidRPr="009C291F">
        <w:rPr>
          <w:rFonts w:cs="Times New Roman"/>
          <w:szCs w:val="28"/>
        </w:rPr>
        <w:t>О внесении изменений в решение Собрания</w:t>
      </w:r>
      <w:r w:rsidR="009C291F">
        <w:rPr>
          <w:rFonts w:cs="Times New Roman"/>
          <w:szCs w:val="28"/>
        </w:rPr>
        <w:t xml:space="preserve"> </w:t>
      </w:r>
      <w:r w:rsidRPr="009C291F">
        <w:rPr>
          <w:rFonts w:cs="Times New Roman"/>
          <w:szCs w:val="28"/>
        </w:rPr>
        <w:t>депутатов городского поселения «Пустошка»</w:t>
      </w:r>
      <w:r w:rsidR="009C291F">
        <w:rPr>
          <w:rFonts w:cs="Times New Roman"/>
          <w:szCs w:val="28"/>
        </w:rPr>
        <w:t xml:space="preserve"> </w:t>
      </w:r>
      <w:r w:rsidRPr="009C291F">
        <w:rPr>
          <w:rFonts w:cs="Times New Roman"/>
          <w:szCs w:val="28"/>
        </w:rPr>
        <w:t>от 27.12.2022 г. № 83 «О бюджете муниципального</w:t>
      </w:r>
    </w:p>
    <w:p w14:paraId="45BAB2C2" w14:textId="15F0797C" w:rsidR="000913C1" w:rsidRPr="009C291F" w:rsidRDefault="000913C1" w:rsidP="00B50276">
      <w:pPr>
        <w:pStyle w:val="ab"/>
        <w:spacing w:line="240" w:lineRule="auto"/>
        <w:ind w:left="0" w:right="5385"/>
        <w:rPr>
          <w:rFonts w:cs="Times New Roman"/>
          <w:szCs w:val="28"/>
        </w:rPr>
      </w:pPr>
      <w:r w:rsidRPr="009C291F">
        <w:rPr>
          <w:rFonts w:cs="Times New Roman"/>
          <w:szCs w:val="28"/>
        </w:rPr>
        <w:t>образования «Пустошка» на 2023 год и на плановый период 2024 и 2025 годов»</w:t>
      </w:r>
    </w:p>
    <w:p w14:paraId="2668A54E" w14:textId="64D791B2" w:rsidR="000913C1" w:rsidRPr="009C291F" w:rsidRDefault="000913C1" w:rsidP="009C291F">
      <w:pPr>
        <w:spacing w:after="0" w:line="240" w:lineRule="auto"/>
        <w:ind w:firstLine="709"/>
        <w:rPr>
          <w:rFonts w:cs="Times New Roman"/>
          <w:szCs w:val="28"/>
        </w:rPr>
      </w:pPr>
      <w:r w:rsidRPr="009C291F">
        <w:rPr>
          <w:rFonts w:cs="Times New Roman"/>
          <w:szCs w:val="28"/>
        </w:rPr>
        <w:t xml:space="preserve">В соответствии со ст.35 Положения о бюджетном процессе в муниципальном образовании «Пустошка», утвержденного решением Собрания депутатов городского поселения «Пустошка» от 09.12.2008 г. № 57, и руководствуясь решением Собрания депутатов городского поселения «Пустошка» от 27.12.2022 г. № 83 «О бюджете муниципального образования «Пустошка» на 2023 год и планируемый период 2024 и 2025 годов»  Собрание депутатов </w:t>
      </w:r>
      <w:r w:rsidR="009C291F">
        <w:rPr>
          <w:rFonts w:cs="Times New Roman"/>
          <w:szCs w:val="28"/>
        </w:rPr>
        <w:t>г</w:t>
      </w:r>
      <w:r w:rsidRPr="009C291F">
        <w:rPr>
          <w:rFonts w:cs="Times New Roman"/>
          <w:szCs w:val="28"/>
        </w:rPr>
        <w:t>ородского поселения «Пустошка» РЕШИЛО:</w:t>
      </w:r>
    </w:p>
    <w:p w14:paraId="179A593C" w14:textId="77777777" w:rsidR="000913C1" w:rsidRPr="009C291F" w:rsidRDefault="000913C1" w:rsidP="009C291F">
      <w:pPr>
        <w:spacing w:after="0" w:line="240" w:lineRule="auto"/>
        <w:ind w:firstLine="708"/>
        <w:rPr>
          <w:rFonts w:cs="Times New Roman"/>
          <w:szCs w:val="28"/>
        </w:rPr>
      </w:pPr>
      <w:r w:rsidRPr="009C291F">
        <w:rPr>
          <w:rFonts w:cs="Times New Roman"/>
          <w:szCs w:val="28"/>
        </w:rPr>
        <w:t>Внести в решение Собрания депутатов городского поселения «</w:t>
      </w:r>
      <w:proofErr w:type="gramStart"/>
      <w:r w:rsidRPr="009C291F">
        <w:rPr>
          <w:rFonts w:cs="Times New Roman"/>
          <w:szCs w:val="28"/>
        </w:rPr>
        <w:t>Пустошка»  от</w:t>
      </w:r>
      <w:proofErr w:type="gramEnd"/>
      <w:r w:rsidRPr="009C291F">
        <w:rPr>
          <w:rFonts w:cs="Times New Roman"/>
          <w:szCs w:val="28"/>
        </w:rPr>
        <w:t xml:space="preserve"> 27.12.2022 г. № 83 «О бюджете муниципального образования «Пустошка» на 2023 год и планируемый период 2024 и 2025 годов» следующие изменения:</w:t>
      </w:r>
    </w:p>
    <w:p w14:paraId="175E199B" w14:textId="14010EA6" w:rsidR="000913C1" w:rsidRPr="009C291F" w:rsidRDefault="000913C1" w:rsidP="009C291F">
      <w:pPr>
        <w:spacing w:after="0"/>
        <w:rPr>
          <w:rFonts w:cs="Times New Roman"/>
          <w:szCs w:val="28"/>
        </w:rPr>
      </w:pPr>
      <w:r w:rsidRPr="009C291F">
        <w:rPr>
          <w:rFonts w:cs="Times New Roman"/>
          <w:szCs w:val="28"/>
        </w:rPr>
        <w:t xml:space="preserve">          1. Приложение № </w:t>
      </w:r>
      <w:r w:rsidR="000745D3" w:rsidRPr="009C291F">
        <w:rPr>
          <w:rFonts w:cs="Times New Roman"/>
          <w:szCs w:val="28"/>
        </w:rPr>
        <w:t>1</w:t>
      </w:r>
      <w:r w:rsidRPr="009C291F">
        <w:rPr>
          <w:rStyle w:val="hl41"/>
          <w:rFonts w:cs="Times New Roman"/>
          <w:sz w:val="28"/>
          <w:szCs w:val="28"/>
        </w:rPr>
        <w:t xml:space="preserve"> «</w:t>
      </w:r>
      <w:r w:rsidRPr="009C291F">
        <w:rPr>
          <w:rFonts w:cs="Times New Roman"/>
          <w:szCs w:val="28"/>
        </w:rPr>
        <w:t>Нормативы отчислений от неналоговых доходов и иных доходов, подлежащих зачислению в бюджет муниципального образования «Пустошка» изложить в ново</w:t>
      </w:r>
      <w:r w:rsidR="000745D3" w:rsidRPr="009C291F">
        <w:rPr>
          <w:rFonts w:cs="Times New Roman"/>
          <w:szCs w:val="28"/>
        </w:rPr>
        <w:t>й редакции согласно приложению 1</w:t>
      </w:r>
      <w:r w:rsidRPr="009C291F">
        <w:rPr>
          <w:rFonts w:cs="Times New Roman"/>
          <w:szCs w:val="28"/>
        </w:rPr>
        <w:t xml:space="preserve"> к настоящему </w:t>
      </w:r>
      <w:r w:rsidR="009C291F">
        <w:rPr>
          <w:rFonts w:cs="Times New Roman"/>
          <w:szCs w:val="28"/>
        </w:rPr>
        <w:t>р</w:t>
      </w:r>
      <w:r w:rsidRPr="009C291F">
        <w:rPr>
          <w:rFonts w:cs="Times New Roman"/>
          <w:szCs w:val="28"/>
        </w:rPr>
        <w:t>ешению.</w:t>
      </w:r>
    </w:p>
    <w:p w14:paraId="4879DFA0" w14:textId="3681D2E4" w:rsidR="000913C1" w:rsidRDefault="000913C1" w:rsidP="009C291F">
      <w:pPr>
        <w:tabs>
          <w:tab w:val="left" w:pos="709"/>
        </w:tabs>
        <w:spacing w:after="0"/>
        <w:rPr>
          <w:szCs w:val="28"/>
        </w:rPr>
      </w:pPr>
      <w:r w:rsidRPr="009C291F">
        <w:rPr>
          <w:szCs w:val="28"/>
        </w:rPr>
        <w:t xml:space="preserve">           2. Настоящее решение вступает в силу со дня его подписания.</w:t>
      </w:r>
    </w:p>
    <w:p w14:paraId="52385A18" w14:textId="629E5AA6" w:rsidR="00143D6F" w:rsidRPr="00B50276" w:rsidRDefault="00B50276" w:rsidP="00B50276">
      <w:pPr>
        <w:ind w:firstLine="708"/>
        <w:rPr>
          <w:szCs w:val="28"/>
        </w:rPr>
      </w:pPr>
      <w:r>
        <w:rPr>
          <w:szCs w:val="28"/>
        </w:rPr>
        <w:t xml:space="preserve">3. </w:t>
      </w:r>
      <w:r w:rsidRPr="00B50276">
        <w:rPr>
          <w:szCs w:val="28"/>
        </w:rPr>
        <w:t xml:space="preserve">Обнародовать настоящее решение путём размещения в муниципальном бюджетном учреждении культуры «Пустошкинский районный Центр культуры» (библиотека) и разместить в информационно-телекоммуникационной сети «Интернет» на официальном сайте </w:t>
      </w:r>
      <w:proofErr w:type="gramStart"/>
      <w:r w:rsidRPr="00B50276">
        <w:rPr>
          <w:szCs w:val="28"/>
        </w:rPr>
        <w:t>Администрации  городского</w:t>
      </w:r>
      <w:proofErr w:type="gramEnd"/>
      <w:r w:rsidRPr="00B50276">
        <w:rPr>
          <w:szCs w:val="28"/>
        </w:rPr>
        <w:t xml:space="preserve"> поселения «Пустошка».</w:t>
      </w:r>
    </w:p>
    <w:p w14:paraId="56991D34" w14:textId="77777777" w:rsidR="00B50276" w:rsidRDefault="00B50276" w:rsidP="00143D6F">
      <w:pPr>
        <w:spacing w:after="0" w:line="240" w:lineRule="auto"/>
        <w:rPr>
          <w:rFonts w:eastAsia="Times New Roman" w:cs="Times New Roman"/>
          <w:szCs w:val="28"/>
        </w:rPr>
      </w:pPr>
    </w:p>
    <w:p w14:paraId="08CA204D" w14:textId="4C5D10ED" w:rsidR="00143D6F" w:rsidRPr="00143D6F" w:rsidRDefault="00143D6F" w:rsidP="00143D6F">
      <w:pPr>
        <w:spacing w:after="0" w:line="240" w:lineRule="auto"/>
        <w:rPr>
          <w:rFonts w:eastAsia="Times New Roman" w:cs="Times New Roman"/>
          <w:szCs w:val="28"/>
        </w:rPr>
      </w:pPr>
      <w:r w:rsidRPr="00143D6F">
        <w:rPr>
          <w:rFonts w:eastAsia="Times New Roman" w:cs="Times New Roman"/>
          <w:szCs w:val="28"/>
        </w:rPr>
        <w:t>Глава   городского поселения «</w:t>
      </w:r>
      <w:proofErr w:type="gramStart"/>
      <w:r w:rsidRPr="00143D6F">
        <w:rPr>
          <w:rFonts w:eastAsia="Times New Roman" w:cs="Times New Roman"/>
          <w:szCs w:val="28"/>
        </w:rPr>
        <w:t xml:space="preserve">Пустошка»   </w:t>
      </w:r>
      <w:proofErr w:type="gramEnd"/>
      <w:r w:rsidRPr="00143D6F">
        <w:rPr>
          <w:rFonts w:eastAsia="Times New Roman" w:cs="Times New Roman"/>
          <w:szCs w:val="28"/>
        </w:rPr>
        <w:t xml:space="preserve">                                      Л.А. Соловьев</w:t>
      </w:r>
      <w:r w:rsidR="00B50276">
        <w:rPr>
          <w:rFonts w:eastAsia="Times New Roman" w:cs="Times New Roman"/>
          <w:szCs w:val="28"/>
        </w:rPr>
        <w:t>а</w:t>
      </w:r>
    </w:p>
    <w:p w14:paraId="45100F3D" w14:textId="77777777" w:rsidR="00B50276" w:rsidRDefault="00B50276" w:rsidP="009C291F">
      <w:pPr>
        <w:spacing w:after="0" w:line="240" w:lineRule="auto"/>
        <w:jc w:val="right"/>
        <w:rPr>
          <w:sz w:val="22"/>
        </w:rPr>
      </w:pPr>
    </w:p>
    <w:p w14:paraId="5404D6EA" w14:textId="295F38BA" w:rsidR="000913C1" w:rsidRPr="000913C1" w:rsidRDefault="000913C1" w:rsidP="009C291F">
      <w:pPr>
        <w:spacing w:after="0" w:line="240" w:lineRule="auto"/>
        <w:jc w:val="right"/>
        <w:rPr>
          <w:sz w:val="22"/>
        </w:rPr>
      </w:pPr>
      <w:r w:rsidRPr="000913C1">
        <w:rPr>
          <w:sz w:val="22"/>
        </w:rPr>
        <w:lastRenderedPageBreak/>
        <w:t>Приложение 1</w:t>
      </w:r>
    </w:p>
    <w:p w14:paraId="58B5A1BA" w14:textId="1FCDDF54" w:rsidR="000913C1" w:rsidRDefault="000913C1" w:rsidP="009C291F">
      <w:pPr>
        <w:spacing w:after="0" w:line="240" w:lineRule="auto"/>
        <w:ind w:firstLine="5940"/>
        <w:jc w:val="right"/>
        <w:rPr>
          <w:sz w:val="22"/>
        </w:rPr>
      </w:pPr>
      <w:r w:rsidRPr="000913C1">
        <w:rPr>
          <w:sz w:val="22"/>
        </w:rPr>
        <w:t>к решению Собрания депутатов городского поселения «Пустошка»</w:t>
      </w:r>
    </w:p>
    <w:p w14:paraId="37FD6D70" w14:textId="1EA9476B" w:rsidR="009C291F" w:rsidRPr="000913C1" w:rsidRDefault="009C291F" w:rsidP="009C291F">
      <w:pPr>
        <w:spacing w:after="0" w:line="240" w:lineRule="auto"/>
        <w:ind w:firstLine="5940"/>
        <w:jc w:val="right"/>
        <w:rPr>
          <w:sz w:val="22"/>
        </w:rPr>
      </w:pPr>
      <w:r>
        <w:rPr>
          <w:sz w:val="22"/>
        </w:rPr>
        <w:t xml:space="preserve">№ </w:t>
      </w:r>
      <w:proofErr w:type="gramStart"/>
      <w:r w:rsidR="000713CB">
        <w:rPr>
          <w:sz w:val="22"/>
        </w:rPr>
        <w:t>117</w:t>
      </w:r>
      <w:r>
        <w:rPr>
          <w:sz w:val="22"/>
        </w:rPr>
        <w:t xml:space="preserve">  от</w:t>
      </w:r>
      <w:proofErr w:type="gramEnd"/>
      <w:r>
        <w:rPr>
          <w:sz w:val="22"/>
        </w:rPr>
        <w:t xml:space="preserve"> </w:t>
      </w:r>
      <w:r w:rsidR="000713CB">
        <w:rPr>
          <w:sz w:val="22"/>
        </w:rPr>
        <w:t>18</w:t>
      </w:r>
      <w:r>
        <w:rPr>
          <w:sz w:val="22"/>
        </w:rPr>
        <w:t xml:space="preserve">.10.2023 </w:t>
      </w:r>
    </w:p>
    <w:p w14:paraId="4B0A4ACA" w14:textId="77777777" w:rsidR="000913C1" w:rsidRPr="000913C1" w:rsidRDefault="000913C1" w:rsidP="009C291F">
      <w:pPr>
        <w:spacing w:after="0" w:line="240" w:lineRule="auto"/>
        <w:rPr>
          <w:rFonts w:cs="Times New Roman"/>
          <w:b/>
          <w:szCs w:val="28"/>
        </w:rPr>
      </w:pPr>
      <w:r w:rsidRPr="000913C1">
        <w:rPr>
          <w:rFonts w:cs="Times New Roman"/>
          <w:szCs w:val="28"/>
        </w:rPr>
        <w:t xml:space="preserve">                                                              </w:t>
      </w:r>
      <w:r w:rsidRPr="000913C1">
        <w:rPr>
          <w:rFonts w:cs="Times New Roman"/>
          <w:b/>
          <w:szCs w:val="28"/>
        </w:rPr>
        <w:t xml:space="preserve">Нормативы </w:t>
      </w:r>
    </w:p>
    <w:p w14:paraId="64E408A3" w14:textId="77777777" w:rsidR="000913C1" w:rsidRPr="000913C1" w:rsidRDefault="000913C1" w:rsidP="009C291F">
      <w:pPr>
        <w:spacing w:after="0" w:line="240" w:lineRule="auto"/>
        <w:jc w:val="center"/>
        <w:rPr>
          <w:rFonts w:cs="Times New Roman"/>
          <w:b/>
          <w:szCs w:val="28"/>
        </w:rPr>
      </w:pPr>
      <w:r w:rsidRPr="000913C1">
        <w:rPr>
          <w:rFonts w:cs="Times New Roman"/>
          <w:b/>
          <w:szCs w:val="28"/>
        </w:rPr>
        <w:t xml:space="preserve">отчислений от неналоговых доходов и иных доходов, подлежащих зачислению в бюджет муниципального образования «Пустошка» </w:t>
      </w:r>
    </w:p>
    <w:p w14:paraId="1B2C4C94" w14:textId="77777777" w:rsidR="000913C1" w:rsidRPr="000913C1" w:rsidRDefault="000913C1" w:rsidP="000913C1">
      <w:pPr>
        <w:jc w:val="center"/>
        <w:rPr>
          <w:rFonts w:cs="Times New Roman"/>
          <w:b/>
          <w:sz w:val="22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5938"/>
        <w:gridCol w:w="1440"/>
      </w:tblGrid>
      <w:tr w:rsidR="000913C1" w:rsidRPr="000913C1" w14:paraId="02A0D284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8ACF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CDC9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86C3" w14:textId="77777777" w:rsidR="000913C1" w:rsidRPr="000913C1" w:rsidRDefault="000913C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0913C1">
              <w:rPr>
                <w:rFonts w:cs="Times New Roman"/>
                <w:sz w:val="22"/>
              </w:rPr>
              <w:t>Нормативы отчислений</w:t>
            </w:r>
          </w:p>
        </w:tc>
      </w:tr>
      <w:tr w:rsidR="000913C1" w:rsidRPr="000913C1" w14:paraId="5CD250DE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C61A" w14:textId="77777777" w:rsidR="000913C1" w:rsidRPr="000913C1" w:rsidRDefault="000913C1">
            <w:pPr>
              <w:rPr>
                <w:rFonts w:cs="Times New Roman"/>
                <w:b/>
                <w:sz w:val="22"/>
                <w:lang w:val="en-US"/>
              </w:rPr>
            </w:pPr>
            <w:r w:rsidRPr="000913C1">
              <w:rPr>
                <w:rFonts w:cs="Times New Roman"/>
                <w:b/>
                <w:sz w:val="22"/>
              </w:rPr>
              <w:t xml:space="preserve">1 11 00000 00 0000 000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BD79" w14:textId="77777777" w:rsidR="000913C1" w:rsidRPr="000913C1" w:rsidRDefault="000913C1">
            <w:pPr>
              <w:rPr>
                <w:rFonts w:cs="Times New Roman"/>
                <w:b/>
                <w:sz w:val="22"/>
              </w:rPr>
            </w:pPr>
            <w:r w:rsidRPr="000913C1">
              <w:rPr>
                <w:rFonts w:cs="Times New Roman"/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644" w14:textId="77777777" w:rsidR="000913C1" w:rsidRPr="000913C1" w:rsidRDefault="000913C1">
            <w:pPr>
              <w:rPr>
                <w:rFonts w:cs="Times New Roman"/>
                <w:b/>
                <w:sz w:val="22"/>
              </w:rPr>
            </w:pPr>
          </w:p>
        </w:tc>
      </w:tr>
      <w:tr w:rsidR="000913C1" w:rsidRPr="000913C1" w14:paraId="7DA59E72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4E43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b/>
                <w:snapToGrid w:val="0"/>
                <w:color w:val="000000"/>
                <w:sz w:val="22"/>
              </w:rPr>
              <w:t>1 11 05000 00 0000 120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2341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b/>
                <w:snapToGrid w:val="0"/>
                <w:color w:val="000000"/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D2FF5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913C1" w:rsidRPr="000913C1" w14:paraId="7FCB3B40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7073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sz w:val="22"/>
              </w:rPr>
              <w:t>1 11 05013 13 0000 120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E17E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15FF5" w14:textId="77777777" w:rsidR="000913C1" w:rsidRPr="000913C1" w:rsidRDefault="000913C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0913C1">
              <w:rPr>
                <w:rFonts w:cs="Times New Roman"/>
                <w:sz w:val="22"/>
              </w:rPr>
              <w:t>50</w:t>
            </w:r>
          </w:p>
        </w:tc>
      </w:tr>
      <w:tr w:rsidR="000913C1" w:rsidRPr="000913C1" w14:paraId="6128A83A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1331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color w:val="000000"/>
                <w:sz w:val="22"/>
              </w:rPr>
              <w:t>1 11 05035 13 0000 120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0BE7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color w:val="000000"/>
                <w:sz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0913C1">
              <w:rPr>
                <w:rFonts w:cs="Times New Roman"/>
                <w:color w:val="000000"/>
                <w:sz w:val="22"/>
              </w:rPr>
              <w:t>городских  поселений</w:t>
            </w:r>
            <w:proofErr w:type="gramEnd"/>
            <w:r w:rsidRPr="000913C1">
              <w:rPr>
                <w:rFonts w:cs="Times New Roman"/>
                <w:color w:val="000000"/>
                <w:sz w:val="22"/>
              </w:rPr>
              <w:t xml:space="preserve"> 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3733D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100</w:t>
            </w:r>
          </w:p>
        </w:tc>
      </w:tr>
      <w:tr w:rsidR="000913C1" w:rsidRPr="000913C1" w14:paraId="089FF5E1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9455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913C1">
              <w:rPr>
                <w:rFonts w:cs="Times New Roman"/>
                <w:color w:val="000000"/>
                <w:sz w:val="22"/>
              </w:rPr>
              <w:t>1 11 05025 13 0000 120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63DC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913C1">
              <w:rPr>
                <w:rFonts w:cs="Times New Roman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8C6D1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100</w:t>
            </w:r>
          </w:p>
        </w:tc>
      </w:tr>
      <w:tr w:rsidR="000913C1" w:rsidRPr="000913C1" w14:paraId="599E3514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63D2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b/>
                <w:bCs/>
                <w:color w:val="000000"/>
                <w:sz w:val="22"/>
              </w:rPr>
              <w:t>1 11 09000 00 0000 120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122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913C1">
              <w:rPr>
                <w:rFonts w:cs="Times New Roman"/>
                <w:b/>
                <w:bCs/>
                <w:color w:val="000000"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2E7A9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913C1" w:rsidRPr="000913C1" w14:paraId="238A20BF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35AE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913C1">
              <w:rPr>
                <w:rFonts w:cs="Times New Roman"/>
                <w:color w:val="000000"/>
                <w:sz w:val="22"/>
              </w:rPr>
              <w:t>1 11 09045 13 0000 120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1FE4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913C1">
              <w:rPr>
                <w:rFonts w:cs="Times New Roman"/>
                <w:color w:val="000000"/>
                <w:sz w:val="22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</w:t>
            </w:r>
            <w:r w:rsidRPr="000913C1">
              <w:rPr>
                <w:rFonts w:cs="Times New Roman"/>
                <w:color w:val="000000"/>
                <w:sz w:val="22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B32D6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lastRenderedPageBreak/>
              <w:t>100</w:t>
            </w:r>
          </w:p>
        </w:tc>
      </w:tr>
      <w:tr w:rsidR="000913C1" w:rsidRPr="000913C1" w14:paraId="037C3A54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1389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b/>
                <w:color w:val="000000"/>
                <w:sz w:val="22"/>
              </w:rPr>
              <w:t>1 14 00000 00 0000 000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2192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913C1">
              <w:rPr>
                <w:rFonts w:cs="Times New Roman"/>
                <w:b/>
                <w:color w:val="000000"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BDBA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913C1" w:rsidRPr="000913C1" w14:paraId="03F6CF16" w14:textId="77777777" w:rsidTr="000913C1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4D01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b/>
                <w:bCs/>
                <w:snapToGrid w:val="0"/>
                <w:color w:val="000000"/>
                <w:sz w:val="22"/>
              </w:rPr>
              <w:t>1 14 06000 00 0000 000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0ACF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b/>
                <w:bCs/>
                <w:snapToGrid w:val="0"/>
                <w:color w:val="000000"/>
                <w:sz w:val="22"/>
              </w:rPr>
              <w:t>Доходы от продажи земельных участков, находящихся в государственной и муниципальной собственности (</w:t>
            </w:r>
            <w:r w:rsidRPr="000913C1">
              <w:rPr>
                <w:rFonts w:cs="Times New Roman"/>
                <w:b/>
                <w:snapToGrid w:val="0"/>
                <w:color w:val="000000"/>
                <w:sz w:val="22"/>
              </w:rPr>
              <w:t>за исключением земельных участков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C932C" w14:textId="77777777" w:rsidR="000913C1" w:rsidRPr="000913C1" w:rsidRDefault="000913C1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0913C1" w:rsidRPr="000913C1" w14:paraId="1C4AD9FE" w14:textId="77777777" w:rsidTr="000913C1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3923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snapToGrid w:val="0"/>
                <w:color w:val="000000"/>
                <w:sz w:val="22"/>
              </w:rPr>
              <w:t>1 14 06013 13 0000 430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CBC2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color w:val="000000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955D" w14:textId="77777777" w:rsidR="000913C1" w:rsidRPr="000913C1" w:rsidRDefault="000913C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0913C1">
              <w:rPr>
                <w:rFonts w:cs="Times New Roman"/>
                <w:sz w:val="22"/>
              </w:rPr>
              <w:t>50</w:t>
            </w:r>
          </w:p>
        </w:tc>
      </w:tr>
      <w:tr w:rsidR="000913C1" w:rsidRPr="000913C1" w14:paraId="426C5747" w14:textId="77777777" w:rsidTr="000913C1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A81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snapToGrid w:val="0"/>
                <w:color w:val="000000"/>
                <w:sz w:val="22"/>
              </w:rPr>
              <w:t>1 14 06025 13 0000 430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10C5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913C1">
              <w:rPr>
                <w:rFonts w:cs="Times New Roman"/>
                <w:color w:val="000000"/>
                <w:sz w:val="22"/>
              </w:rPr>
              <w:t xml:space="preserve">Доходы от продажи земельных участков, находящихся в собственности городских </w:t>
            </w:r>
            <w:proofErr w:type="gramStart"/>
            <w:r w:rsidRPr="000913C1">
              <w:rPr>
                <w:rFonts w:cs="Times New Roman"/>
                <w:color w:val="000000"/>
                <w:sz w:val="22"/>
              </w:rPr>
              <w:t>поселений( за</w:t>
            </w:r>
            <w:proofErr w:type="gramEnd"/>
            <w:r w:rsidRPr="000913C1">
              <w:rPr>
                <w:rFonts w:cs="Times New Roman"/>
                <w:color w:val="000000"/>
                <w:sz w:val="22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343C9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100</w:t>
            </w:r>
          </w:p>
        </w:tc>
      </w:tr>
      <w:tr w:rsidR="000913C1" w:rsidRPr="000913C1" w14:paraId="0F2EEF52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0FF1" w14:textId="77777777" w:rsidR="000913C1" w:rsidRPr="000913C1" w:rsidRDefault="000913C1">
            <w:pPr>
              <w:widowControl w:val="0"/>
              <w:autoSpaceDE w:val="0"/>
              <w:snapToGrid w:val="0"/>
              <w:rPr>
                <w:rFonts w:cs="Times New Roman"/>
                <w:b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b/>
                <w:color w:val="000000"/>
                <w:sz w:val="22"/>
              </w:rPr>
              <w:t>1 16 00000 00 0000 000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5F86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b/>
                <w:color w:val="000000"/>
                <w:sz w:val="22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82C2" w14:textId="77777777" w:rsidR="000913C1" w:rsidRPr="000913C1" w:rsidRDefault="000913C1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0913C1" w:rsidRPr="000913C1" w14:paraId="07B3ACFD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E207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sz w:val="22"/>
              </w:rPr>
              <w:t>1 16 10100 13 0000 140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D3BA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sz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D4E5A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100</w:t>
            </w:r>
          </w:p>
        </w:tc>
      </w:tr>
      <w:tr w:rsidR="000913C1" w:rsidRPr="000913C1" w14:paraId="09D455C3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14AB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0913C1">
              <w:rPr>
                <w:rFonts w:cs="Times New Roman"/>
                <w:sz w:val="22"/>
              </w:rPr>
              <w:t>1 16 07010 13 0000 140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A4CA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F837F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100</w:t>
            </w:r>
          </w:p>
        </w:tc>
      </w:tr>
      <w:tr w:rsidR="000913C1" w:rsidRPr="000913C1" w14:paraId="046C4160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DD47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b/>
                <w:snapToGrid w:val="0"/>
                <w:color w:val="000000"/>
                <w:sz w:val="22"/>
              </w:rPr>
              <w:t>1 17 00000 00 0000 000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B28E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b/>
                <w:snapToGrid w:val="0"/>
                <w:color w:val="000000"/>
                <w:sz w:val="22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9A92E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913C1" w:rsidRPr="000913C1" w14:paraId="7D19E4AB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B66C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b/>
                <w:snapToGrid w:val="0"/>
                <w:color w:val="000000"/>
                <w:sz w:val="22"/>
              </w:rPr>
              <w:t>1 17 01000 00 0000 180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3010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b/>
                <w:snapToGrid w:val="0"/>
                <w:color w:val="000000"/>
                <w:sz w:val="22"/>
              </w:rPr>
              <w:t>Невыясненные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BC60D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913C1" w:rsidRPr="000913C1" w14:paraId="351115BB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6F60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snapToGrid w:val="0"/>
                <w:color w:val="000000"/>
                <w:sz w:val="22"/>
              </w:rPr>
              <w:t>1 17 01050 13 0000 180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AE70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snapToGrid w:val="0"/>
                <w:color w:val="000000"/>
                <w:sz w:val="22"/>
              </w:rPr>
              <w:t xml:space="preserve">Невыясненные поступления, зачисляемые </w:t>
            </w:r>
            <w:proofErr w:type="gramStart"/>
            <w:r w:rsidRPr="000913C1">
              <w:rPr>
                <w:rFonts w:cs="Times New Roman"/>
                <w:snapToGrid w:val="0"/>
                <w:color w:val="000000"/>
                <w:sz w:val="22"/>
              </w:rPr>
              <w:t>в  бюджеты</w:t>
            </w:r>
            <w:proofErr w:type="gramEnd"/>
            <w:r w:rsidRPr="000913C1">
              <w:rPr>
                <w:rFonts w:cs="Times New Roman"/>
                <w:snapToGrid w:val="0"/>
                <w:color w:val="000000"/>
                <w:sz w:val="22"/>
              </w:rPr>
              <w:t xml:space="preserve"> городских 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BC22" w14:textId="77777777" w:rsidR="000913C1" w:rsidRPr="000913C1" w:rsidRDefault="000913C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0913C1">
              <w:rPr>
                <w:rFonts w:cs="Times New Roman"/>
                <w:sz w:val="22"/>
              </w:rPr>
              <w:t>100</w:t>
            </w:r>
          </w:p>
        </w:tc>
      </w:tr>
      <w:tr w:rsidR="000913C1" w:rsidRPr="000913C1" w14:paraId="5ECA6063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754E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b/>
                <w:snapToGrid w:val="0"/>
                <w:color w:val="000000"/>
                <w:sz w:val="22"/>
              </w:rPr>
              <w:t>1 17 05000 00 0000 180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3163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b/>
                <w:snapToGrid w:val="0"/>
                <w:color w:val="000000"/>
                <w:sz w:val="22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38D23" w14:textId="77777777" w:rsidR="000913C1" w:rsidRPr="000913C1" w:rsidRDefault="000913C1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0913C1" w:rsidRPr="000913C1" w14:paraId="56C3E8E4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ACBB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snapToGrid w:val="0"/>
                <w:color w:val="000000"/>
                <w:sz w:val="22"/>
              </w:rPr>
              <w:t>1 17 05050 13 0000 180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3197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</w:rPr>
            </w:pPr>
            <w:r w:rsidRPr="000913C1">
              <w:rPr>
                <w:rFonts w:cs="Times New Roman"/>
                <w:snapToGrid w:val="0"/>
                <w:color w:val="000000"/>
                <w:sz w:val="22"/>
              </w:rPr>
              <w:t>Прочие неналоговые доходы бюджетов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E356A" w14:textId="77777777" w:rsidR="000913C1" w:rsidRPr="000913C1" w:rsidRDefault="000913C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0913C1">
              <w:rPr>
                <w:rFonts w:cs="Times New Roman"/>
                <w:sz w:val="22"/>
              </w:rPr>
              <w:t>100</w:t>
            </w:r>
          </w:p>
        </w:tc>
      </w:tr>
      <w:tr w:rsidR="000913C1" w:rsidRPr="000913C1" w14:paraId="354B82F1" w14:textId="77777777" w:rsidTr="000913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5450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  <w:lang w:val="en-US"/>
              </w:rPr>
            </w:pPr>
            <w:r w:rsidRPr="000913C1">
              <w:rPr>
                <w:rFonts w:cs="Times New Roman"/>
                <w:sz w:val="22"/>
              </w:rPr>
              <w:t xml:space="preserve"> 117 15030 13 0000 150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09A" w14:textId="77777777" w:rsidR="000913C1" w:rsidRPr="000913C1" w:rsidRDefault="000913C1">
            <w:pPr>
              <w:rPr>
                <w:rFonts w:eastAsia="Times New Roman"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Инициативные платежи, зачисляемые в бюджеты городских поселений</w:t>
            </w:r>
          </w:p>
          <w:p w14:paraId="1DE82EFC" w14:textId="77777777" w:rsidR="000913C1" w:rsidRPr="000913C1" w:rsidRDefault="000913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F479F" w14:textId="77777777" w:rsidR="000913C1" w:rsidRPr="000913C1" w:rsidRDefault="000913C1">
            <w:pPr>
              <w:jc w:val="center"/>
              <w:rPr>
                <w:rFonts w:cs="Times New Roman"/>
                <w:sz w:val="22"/>
              </w:rPr>
            </w:pPr>
            <w:r w:rsidRPr="000913C1">
              <w:rPr>
                <w:rFonts w:cs="Times New Roman"/>
                <w:sz w:val="22"/>
              </w:rPr>
              <w:t>100</w:t>
            </w:r>
          </w:p>
        </w:tc>
      </w:tr>
    </w:tbl>
    <w:p w14:paraId="20F11A4D" w14:textId="77777777" w:rsidR="000913C1" w:rsidRPr="000913C1" w:rsidRDefault="000913C1" w:rsidP="009C291F">
      <w:pPr>
        <w:rPr>
          <w:rFonts w:cs="Times New Roman"/>
          <w:sz w:val="22"/>
        </w:rPr>
      </w:pPr>
    </w:p>
    <w:p w14:paraId="53117710" w14:textId="77777777" w:rsidR="00A8614B" w:rsidRPr="00E522B3" w:rsidRDefault="00A8614B" w:rsidP="009C291F">
      <w:pPr>
        <w:pStyle w:val="1"/>
        <w:spacing w:before="0" w:after="0" w:line="360" w:lineRule="auto"/>
        <w:jc w:val="both"/>
        <w:rPr>
          <w:bCs w:val="0"/>
        </w:rPr>
      </w:pPr>
    </w:p>
    <w:sectPr w:rsidR="00A8614B" w:rsidRPr="00E522B3" w:rsidSect="00B50276">
      <w:headerReference w:type="default" r:id="rId8"/>
      <w:pgSz w:w="11906" w:h="16838"/>
      <w:pgMar w:top="568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1B95" w14:textId="77777777" w:rsidR="0085263A" w:rsidRDefault="0085263A" w:rsidP="00CA16FE">
      <w:pPr>
        <w:spacing w:after="0" w:line="240" w:lineRule="auto"/>
      </w:pPr>
      <w:r>
        <w:separator/>
      </w:r>
    </w:p>
  </w:endnote>
  <w:endnote w:type="continuationSeparator" w:id="0">
    <w:p w14:paraId="32946497" w14:textId="77777777" w:rsidR="0085263A" w:rsidRDefault="0085263A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2F3A" w14:textId="77777777" w:rsidR="0085263A" w:rsidRDefault="0085263A" w:rsidP="00CA16FE">
      <w:pPr>
        <w:spacing w:after="0" w:line="240" w:lineRule="auto"/>
      </w:pPr>
      <w:r>
        <w:separator/>
      </w:r>
    </w:p>
  </w:footnote>
  <w:footnote w:type="continuationSeparator" w:id="0">
    <w:p w14:paraId="507F43C4" w14:textId="77777777" w:rsidR="0085263A" w:rsidRDefault="0085263A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ABF8" w14:textId="77777777" w:rsidR="007F4A30" w:rsidRPr="00CA16FE" w:rsidRDefault="007F4A30">
    <w:pPr>
      <w:pStyle w:val="a5"/>
      <w:jc w:val="center"/>
      <w:rPr>
        <w:sz w:val="24"/>
        <w:szCs w:val="24"/>
      </w:rPr>
    </w:pPr>
  </w:p>
  <w:p w14:paraId="64802D7F" w14:textId="77777777" w:rsidR="007F4A30" w:rsidRDefault="007F4A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AA"/>
    <w:multiLevelType w:val="hybridMultilevel"/>
    <w:tmpl w:val="F356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6D190D"/>
    <w:multiLevelType w:val="hybridMultilevel"/>
    <w:tmpl w:val="0D420ABA"/>
    <w:lvl w:ilvl="0" w:tplc="18246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BB6158"/>
    <w:multiLevelType w:val="hybridMultilevel"/>
    <w:tmpl w:val="5444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E76D7"/>
    <w:multiLevelType w:val="hybridMultilevel"/>
    <w:tmpl w:val="DAEC47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46772842">
    <w:abstractNumId w:val="1"/>
  </w:num>
  <w:num w:numId="2" w16cid:durableId="708064526">
    <w:abstractNumId w:val="7"/>
  </w:num>
  <w:num w:numId="3" w16cid:durableId="1201162871">
    <w:abstractNumId w:val="6"/>
  </w:num>
  <w:num w:numId="4" w16cid:durableId="1180857189">
    <w:abstractNumId w:val="2"/>
  </w:num>
  <w:num w:numId="5" w16cid:durableId="1551647103">
    <w:abstractNumId w:val="3"/>
  </w:num>
  <w:num w:numId="6" w16cid:durableId="2102407750">
    <w:abstractNumId w:val="0"/>
  </w:num>
  <w:num w:numId="7" w16cid:durableId="1424186128">
    <w:abstractNumId w:val="4"/>
  </w:num>
  <w:num w:numId="8" w16cid:durableId="592398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3A"/>
    <w:rsid w:val="00001F0B"/>
    <w:rsid w:val="000071C7"/>
    <w:rsid w:val="00010C17"/>
    <w:rsid w:val="000122E5"/>
    <w:rsid w:val="000169B1"/>
    <w:rsid w:val="000176D9"/>
    <w:rsid w:val="00021600"/>
    <w:rsid w:val="00033CFF"/>
    <w:rsid w:val="000567FF"/>
    <w:rsid w:val="0005713D"/>
    <w:rsid w:val="00065434"/>
    <w:rsid w:val="00067D4B"/>
    <w:rsid w:val="0007100D"/>
    <w:rsid w:val="000713CB"/>
    <w:rsid w:val="00073FD5"/>
    <w:rsid w:val="000745D3"/>
    <w:rsid w:val="0007647C"/>
    <w:rsid w:val="00077157"/>
    <w:rsid w:val="000877D0"/>
    <w:rsid w:val="000913C1"/>
    <w:rsid w:val="000946A7"/>
    <w:rsid w:val="00095679"/>
    <w:rsid w:val="000B31D9"/>
    <w:rsid w:val="000B4EDC"/>
    <w:rsid w:val="000B515E"/>
    <w:rsid w:val="000C1F8C"/>
    <w:rsid w:val="000D4A8A"/>
    <w:rsid w:val="000E05B5"/>
    <w:rsid w:val="000E08CA"/>
    <w:rsid w:val="000E4F26"/>
    <w:rsid w:val="00102ABE"/>
    <w:rsid w:val="00111B1B"/>
    <w:rsid w:val="00130FC5"/>
    <w:rsid w:val="001364BB"/>
    <w:rsid w:val="001401B9"/>
    <w:rsid w:val="001406A8"/>
    <w:rsid w:val="001437C4"/>
    <w:rsid w:val="00143D6F"/>
    <w:rsid w:val="00144656"/>
    <w:rsid w:val="00146BD1"/>
    <w:rsid w:val="00150159"/>
    <w:rsid w:val="00151EBE"/>
    <w:rsid w:val="00166A58"/>
    <w:rsid w:val="0017651F"/>
    <w:rsid w:val="00177034"/>
    <w:rsid w:val="00196B07"/>
    <w:rsid w:val="001B40AA"/>
    <w:rsid w:val="001D251D"/>
    <w:rsid w:val="001D6EA6"/>
    <w:rsid w:val="001E1786"/>
    <w:rsid w:val="001F02B3"/>
    <w:rsid w:val="00201053"/>
    <w:rsid w:val="00202F9F"/>
    <w:rsid w:val="002034AA"/>
    <w:rsid w:val="00203AFF"/>
    <w:rsid w:val="002048C9"/>
    <w:rsid w:val="00204F84"/>
    <w:rsid w:val="00207C3A"/>
    <w:rsid w:val="002156C8"/>
    <w:rsid w:val="00220A83"/>
    <w:rsid w:val="00222188"/>
    <w:rsid w:val="00225399"/>
    <w:rsid w:val="00225C67"/>
    <w:rsid w:val="00243A1F"/>
    <w:rsid w:val="0025287E"/>
    <w:rsid w:val="00253532"/>
    <w:rsid w:val="002742F2"/>
    <w:rsid w:val="002805A9"/>
    <w:rsid w:val="002842AF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3018DD"/>
    <w:rsid w:val="0030677A"/>
    <w:rsid w:val="0032472C"/>
    <w:rsid w:val="00340B36"/>
    <w:rsid w:val="00351676"/>
    <w:rsid w:val="00353753"/>
    <w:rsid w:val="00353C7D"/>
    <w:rsid w:val="00370288"/>
    <w:rsid w:val="003756E9"/>
    <w:rsid w:val="00391D23"/>
    <w:rsid w:val="00394A43"/>
    <w:rsid w:val="00396FCB"/>
    <w:rsid w:val="003A01DA"/>
    <w:rsid w:val="003A314D"/>
    <w:rsid w:val="003A4CB1"/>
    <w:rsid w:val="003A6688"/>
    <w:rsid w:val="003B48A8"/>
    <w:rsid w:val="003C4021"/>
    <w:rsid w:val="003D2D90"/>
    <w:rsid w:val="003E3C09"/>
    <w:rsid w:val="003E782B"/>
    <w:rsid w:val="003F067A"/>
    <w:rsid w:val="003F2F9B"/>
    <w:rsid w:val="003F5F84"/>
    <w:rsid w:val="004222EE"/>
    <w:rsid w:val="0043060B"/>
    <w:rsid w:val="00432462"/>
    <w:rsid w:val="00434B90"/>
    <w:rsid w:val="00442C09"/>
    <w:rsid w:val="00460790"/>
    <w:rsid w:val="004612F7"/>
    <w:rsid w:val="00472067"/>
    <w:rsid w:val="00472E59"/>
    <w:rsid w:val="00473FDE"/>
    <w:rsid w:val="004741DF"/>
    <w:rsid w:val="00485B81"/>
    <w:rsid w:val="00491E15"/>
    <w:rsid w:val="004A466F"/>
    <w:rsid w:val="004A6516"/>
    <w:rsid w:val="004B0335"/>
    <w:rsid w:val="004E0737"/>
    <w:rsid w:val="004E1D59"/>
    <w:rsid w:val="004E2C99"/>
    <w:rsid w:val="004E69C1"/>
    <w:rsid w:val="004F32AF"/>
    <w:rsid w:val="00504976"/>
    <w:rsid w:val="00504ED0"/>
    <w:rsid w:val="00516C75"/>
    <w:rsid w:val="00516DCB"/>
    <w:rsid w:val="0054375D"/>
    <w:rsid w:val="00545B8D"/>
    <w:rsid w:val="005709CD"/>
    <w:rsid w:val="0057174B"/>
    <w:rsid w:val="0057526E"/>
    <w:rsid w:val="005752FE"/>
    <w:rsid w:val="00581069"/>
    <w:rsid w:val="005816D1"/>
    <w:rsid w:val="00582E04"/>
    <w:rsid w:val="00584E95"/>
    <w:rsid w:val="005B31E0"/>
    <w:rsid w:val="005C3E2E"/>
    <w:rsid w:val="005D2F95"/>
    <w:rsid w:val="005D4616"/>
    <w:rsid w:val="005E3BC4"/>
    <w:rsid w:val="005F6CC0"/>
    <w:rsid w:val="00604BB5"/>
    <w:rsid w:val="006066A2"/>
    <w:rsid w:val="006137B9"/>
    <w:rsid w:val="006170B5"/>
    <w:rsid w:val="00620983"/>
    <w:rsid w:val="006250BD"/>
    <w:rsid w:val="00625A88"/>
    <w:rsid w:val="00630115"/>
    <w:rsid w:val="00643F18"/>
    <w:rsid w:val="00652260"/>
    <w:rsid w:val="00655D7B"/>
    <w:rsid w:val="006618C6"/>
    <w:rsid w:val="006701F1"/>
    <w:rsid w:val="00673C76"/>
    <w:rsid w:val="00677397"/>
    <w:rsid w:val="00683445"/>
    <w:rsid w:val="00691752"/>
    <w:rsid w:val="006961D7"/>
    <w:rsid w:val="0069633F"/>
    <w:rsid w:val="006A7B16"/>
    <w:rsid w:val="006B21A1"/>
    <w:rsid w:val="006C061F"/>
    <w:rsid w:val="006D3696"/>
    <w:rsid w:val="006D7D93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5B7"/>
    <w:rsid w:val="00767B53"/>
    <w:rsid w:val="00767DBF"/>
    <w:rsid w:val="00770E95"/>
    <w:rsid w:val="0077179A"/>
    <w:rsid w:val="0077341C"/>
    <w:rsid w:val="00780BD0"/>
    <w:rsid w:val="00791B4E"/>
    <w:rsid w:val="00794511"/>
    <w:rsid w:val="00794C2D"/>
    <w:rsid w:val="007A39A4"/>
    <w:rsid w:val="007A4431"/>
    <w:rsid w:val="007A794D"/>
    <w:rsid w:val="007C425F"/>
    <w:rsid w:val="007F2C20"/>
    <w:rsid w:val="007F3F03"/>
    <w:rsid w:val="007F4A30"/>
    <w:rsid w:val="007F638E"/>
    <w:rsid w:val="00804DBD"/>
    <w:rsid w:val="00815646"/>
    <w:rsid w:val="0082158F"/>
    <w:rsid w:val="00825B44"/>
    <w:rsid w:val="00836B57"/>
    <w:rsid w:val="008507BB"/>
    <w:rsid w:val="0085263A"/>
    <w:rsid w:val="00861CA6"/>
    <w:rsid w:val="00861CD2"/>
    <w:rsid w:val="00866D55"/>
    <w:rsid w:val="008847C9"/>
    <w:rsid w:val="00892768"/>
    <w:rsid w:val="00896ADF"/>
    <w:rsid w:val="008A33C5"/>
    <w:rsid w:val="008A3749"/>
    <w:rsid w:val="008B0A25"/>
    <w:rsid w:val="008B4384"/>
    <w:rsid w:val="008D457A"/>
    <w:rsid w:val="008E6BE1"/>
    <w:rsid w:val="008F27B1"/>
    <w:rsid w:val="008F47DA"/>
    <w:rsid w:val="008F6B16"/>
    <w:rsid w:val="0091656B"/>
    <w:rsid w:val="009334AB"/>
    <w:rsid w:val="00933E71"/>
    <w:rsid w:val="009434C9"/>
    <w:rsid w:val="00943DC4"/>
    <w:rsid w:val="0095010F"/>
    <w:rsid w:val="0095382C"/>
    <w:rsid w:val="00966D35"/>
    <w:rsid w:val="009748C5"/>
    <w:rsid w:val="00981DFC"/>
    <w:rsid w:val="009969E1"/>
    <w:rsid w:val="009A225B"/>
    <w:rsid w:val="009A22A1"/>
    <w:rsid w:val="009C291F"/>
    <w:rsid w:val="009D1234"/>
    <w:rsid w:val="009E0851"/>
    <w:rsid w:val="00A009C5"/>
    <w:rsid w:val="00A1067D"/>
    <w:rsid w:val="00A22437"/>
    <w:rsid w:val="00A24E7F"/>
    <w:rsid w:val="00A648DD"/>
    <w:rsid w:val="00A64A83"/>
    <w:rsid w:val="00A67997"/>
    <w:rsid w:val="00A77736"/>
    <w:rsid w:val="00A8614B"/>
    <w:rsid w:val="00AA4FDC"/>
    <w:rsid w:val="00AB11DE"/>
    <w:rsid w:val="00AB5A78"/>
    <w:rsid w:val="00AB72D4"/>
    <w:rsid w:val="00AD781F"/>
    <w:rsid w:val="00AE2113"/>
    <w:rsid w:val="00AF2DD7"/>
    <w:rsid w:val="00B03052"/>
    <w:rsid w:val="00B0492B"/>
    <w:rsid w:val="00B06AE2"/>
    <w:rsid w:val="00B07D82"/>
    <w:rsid w:val="00B14BF4"/>
    <w:rsid w:val="00B241DD"/>
    <w:rsid w:val="00B25518"/>
    <w:rsid w:val="00B316DD"/>
    <w:rsid w:val="00B4065D"/>
    <w:rsid w:val="00B4113F"/>
    <w:rsid w:val="00B41DAF"/>
    <w:rsid w:val="00B50276"/>
    <w:rsid w:val="00B57E95"/>
    <w:rsid w:val="00B70290"/>
    <w:rsid w:val="00B75C29"/>
    <w:rsid w:val="00B7685E"/>
    <w:rsid w:val="00B805D0"/>
    <w:rsid w:val="00B90551"/>
    <w:rsid w:val="00B97A76"/>
    <w:rsid w:val="00BA4EA3"/>
    <w:rsid w:val="00BA77E1"/>
    <w:rsid w:val="00BB16D4"/>
    <w:rsid w:val="00BB1EFD"/>
    <w:rsid w:val="00BB2E8D"/>
    <w:rsid w:val="00BB6708"/>
    <w:rsid w:val="00BC3EB7"/>
    <w:rsid w:val="00BD6331"/>
    <w:rsid w:val="00BE3FB2"/>
    <w:rsid w:val="00BE4959"/>
    <w:rsid w:val="00BE5F32"/>
    <w:rsid w:val="00BE65A5"/>
    <w:rsid w:val="00BE74FE"/>
    <w:rsid w:val="00C0042E"/>
    <w:rsid w:val="00C11CE0"/>
    <w:rsid w:val="00C1454C"/>
    <w:rsid w:val="00C147D1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91BCC"/>
    <w:rsid w:val="00CA0383"/>
    <w:rsid w:val="00CA16FE"/>
    <w:rsid w:val="00CA7DA6"/>
    <w:rsid w:val="00CB6820"/>
    <w:rsid w:val="00CC194F"/>
    <w:rsid w:val="00CD06A0"/>
    <w:rsid w:val="00CD0A35"/>
    <w:rsid w:val="00CE46DF"/>
    <w:rsid w:val="00D06E90"/>
    <w:rsid w:val="00D11EA4"/>
    <w:rsid w:val="00D12BB6"/>
    <w:rsid w:val="00D22597"/>
    <w:rsid w:val="00D247E9"/>
    <w:rsid w:val="00D3146C"/>
    <w:rsid w:val="00D332C4"/>
    <w:rsid w:val="00D33F1F"/>
    <w:rsid w:val="00D51A5B"/>
    <w:rsid w:val="00D52AB6"/>
    <w:rsid w:val="00D55D8A"/>
    <w:rsid w:val="00D62DC1"/>
    <w:rsid w:val="00D70247"/>
    <w:rsid w:val="00D81FA3"/>
    <w:rsid w:val="00D93BF1"/>
    <w:rsid w:val="00DA1B79"/>
    <w:rsid w:val="00DA1FD9"/>
    <w:rsid w:val="00DA2E22"/>
    <w:rsid w:val="00DB0E03"/>
    <w:rsid w:val="00DB1FB9"/>
    <w:rsid w:val="00DD1960"/>
    <w:rsid w:val="00DE1C95"/>
    <w:rsid w:val="00DE45F0"/>
    <w:rsid w:val="00E223B0"/>
    <w:rsid w:val="00E260F9"/>
    <w:rsid w:val="00E352D8"/>
    <w:rsid w:val="00E45ADF"/>
    <w:rsid w:val="00E522B3"/>
    <w:rsid w:val="00E54B0F"/>
    <w:rsid w:val="00E63FE4"/>
    <w:rsid w:val="00E82E56"/>
    <w:rsid w:val="00E8311A"/>
    <w:rsid w:val="00E8498A"/>
    <w:rsid w:val="00E93A80"/>
    <w:rsid w:val="00E96D74"/>
    <w:rsid w:val="00E97F2B"/>
    <w:rsid w:val="00EA4AC3"/>
    <w:rsid w:val="00EB4D6A"/>
    <w:rsid w:val="00ED2EC8"/>
    <w:rsid w:val="00ED6CDB"/>
    <w:rsid w:val="00EE6A7C"/>
    <w:rsid w:val="00F03636"/>
    <w:rsid w:val="00F05173"/>
    <w:rsid w:val="00F063A0"/>
    <w:rsid w:val="00F124C5"/>
    <w:rsid w:val="00F56800"/>
    <w:rsid w:val="00F626EE"/>
    <w:rsid w:val="00F718C9"/>
    <w:rsid w:val="00F730CD"/>
    <w:rsid w:val="00F741FF"/>
    <w:rsid w:val="00F86154"/>
    <w:rsid w:val="00FB5CD3"/>
    <w:rsid w:val="00FC1B41"/>
    <w:rsid w:val="00FC678B"/>
    <w:rsid w:val="00FC6B24"/>
    <w:rsid w:val="00FE2064"/>
    <w:rsid w:val="00FF2BF5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9BDA"/>
  <w15:docId w15:val="{1CF10A39-0474-4D7C-8D43-A22BE0F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Заголовок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42A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3">
    <w:name w:val="Body Text 3"/>
    <w:basedOn w:val="a"/>
    <w:link w:val="30"/>
    <w:rsid w:val="00D332C4"/>
    <w:pPr>
      <w:spacing w:after="120" w:line="240" w:lineRule="auto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D332C4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31">
    <w:name w:val="Основной текст 31"/>
    <w:basedOn w:val="a"/>
    <w:rsid w:val="00D332C4"/>
    <w:pPr>
      <w:suppressAutoHyphens/>
      <w:spacing w:after="120" w:line="240" w:lineRule="auto"/>
      <w:jc w:val="left"/>
    </w:pPr>
    <w:rPr>
      <w:rFonts w:eastAsia="Times New Roman" w:cs="Times New Roman"/>
      <w:sz w:val="16"/>
      <w:szCs w:val="16"/>
      <w:lang w:val="en-US" w:eastAsia="ar-SA"/>
    </w:rPr>
  </w:style>
  <w:style w:type="paragraph" w:customStyle="1" w:styleId="ConsTitle">
    <w:name w:val="ConsTitle"/>
    <w:rsid w:val="000913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l41">
    <w:name w:val="hl41"/>
    <w:basedOn w:val="a0"/>
    <w:rsid w:val="000913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687E4-D861-407E-8950-E2191DB3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162</cp:revision>
  <cp:lastPrinted>2023-12-06T15:37:00Z</cp:lastPrinted>
  <dcterms:created xsi:type="dcterms:W3CDTF">2015-10-26T07:13:00Z</dcterms:created>
  <dcterms:modified xsi:type="dcterms:W3CDTF">2023-12-06T15:38:00Z</dcterms:modified>
</cp:coreProperties>
</file>