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3D1A" w14:textId="77777777" w:rsidR="008F447C" w:rsidRPr="00C815D8" w:rsidRDefault="008F447C" w:rsidP="008F447C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z w:val="27"/>
          <w:szCs w:val="27"/>
        </w:rPr>
      </w:pPr>
      <w:r w:rsidRPr="00C815D8">
        <w:rPr>
          <w:rFonts w:ascii="Times New Roman" w:hAnsi="Times New Roman"/>
          <w:color w:val="000000"/>
          <w:sz w:val="27"/>
          <w:szCs w:val="27"/>
        </w:rPr>
        <w:t xml:space="preserve">МУНИЦИПАЛЬНОЕ </w:t>
      </w:r>
      <w:proofErr w:type="gramStart"/>
      <w:r w:rsidRPr="00C815D8">
        <w:rPr>
          <w:rFonts w:ascii="Times New Roman" w:hAnsi="Times New Roman"/>
          <w:color w:val="000000"/>
          <w:sz w:val="27"/>
          <w:szCs w:val="27"/>
        </w:rPr>
        <w:t>ОБРАЗОВАНИЕ  «</w:t>
      </w:r>
      <w:proofErr w:type="gramEnd"/>
      <w:r w:rsidRPr="00C815D8">
        <w:rPr>
          <w:rFonts w:ascii="Times New Roman" w:hAnsi="Times New Roman"/>
          <w:color w:val="000000"/>
          <w:sz w:val="27"/>
          <w:szCs w:val="27"/>
        </w:rPr>
        <w:t>ПУСТОШКА»</w:t>
      </w:r>
    </w:p>
    <w:p w14:paraId="6806D33A" w14:textId="77777777" w:rsidR="008F447C" w:rsidRPr="00C815D8" w:rsidRDefault="008F447C" w:rsidP="008F447C">
      <w:pPr>
        <w:spacing w:after="0" w:line="240" w:lineRule="auto"/>
        <w:ind w:firstLine="697"/>
        <w:jc w:val="center"/>
        <w:rPr>
          <w:rFonts w:ascii="Times New Roman" w:hAnsi="Times New Roman"/>
          <w:color w:val="000000"/>
          <w:sz w:val="27"/>
          <w:szCs w:val="27"/>
        </w:rPr>
      </w:pPr>
      <w:r w:rsidRPr="00C815D8">
        <w:rPr>
          <w:rFonts w:ascii="Times New Roman" w:hAnsi="Times New Roman"/>
          <w:color w:val="000000"/>
          <w:sz w:val="27"/>
          <w:szCs w:val="27"/>
        </w:rPr>
        <w:t>АДМИНИСТРАЦИЯ ГОРОДСКОГО ПОСЕЛЕНИЯ «ПУСТОШКА»</w:t>
      </w:r>
    </w:p>
    <w:p w14:paraId="68E24E88" w14:textId="77777777" w:rsidR="008F447C" w:rsidRDefault="008F447C" w:rsidP="008F447C">
      <w:pPr>
        <w:spacing w:after="0" w:line="240" w:lineRule="auto"/>
        <w:ind w:firstLine="69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14:paraId="4CEB97EA" w14:textId="77777777" w:rsidR="008F447C" w:rsidRPr="00C815D8" w:rsidRDefault="008F447C" w:rsidP="008F447C">
      <w:pPr>
        <w:spacing w:after="0" w:line="240" w:lineRule="auto"/>
        <w:ind w:firstLine="697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815D8">
        <w:rPr>
          <w:rFonts w:ascii="Times New Roman" w:hAnsi="Times New Roman"/>
          <w:b/>
          <w:color w:val="000000"/>
          <w:sz w:val="27"/>
          <w:szCs w:val="27"/>
        </w:rPr>
        <w:t xml:space="preserve">ПОСТАНОВЛЕНИЕ </w:t>
      </w:r>
    </w:p>
    <w:p w14:paraId="052FC40D" w14:textId="2FE361FE" w:rsidR="008F447C" w:rsidRPr="00C815D8" w:rsidRDefault="00527250" w:rsidP="00527250">
      <w:pPr>
        <w:spacing w:after="0"/>
        <w:ind w:right="60"/>
        <w:jc w:val="both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  <w:u w:val="single"/>
        </w:rPr>
        <w:t xml:space="preserve"> 25</w:t>
      </w:r>
      <w:r w:rsidR="008F447C" w:rsidRPr="00C815D8">
        <w:rPr>
          <w:rFonts w:ascii="Times New Roman" w:hAnsi="Times New Roman"/>
          <w:color w:val="000000"/>
          <w:sz w:val="27"/>
          <w:szCs w:val="27"/>
          <w:u w:val="single"/>
        </w:rPr>
        <w:t xml:space="preserve">.03.2024 № </w:t>
      </w:r>
      <w:r>
        <w:rPr>
          <w:rFonts w:ascii="Times New Roman" w:hAnsi="Times New Roman"/>
          <w:color w:val="000000"/>
          <w:sz w:val="27"/>
          <w:szCs w:val="27"/>
          <w:u w:val="single"/>
        </w:rPr>
        <w:t>11</w:t>
      </w:r>
    </w:p>
    <w:p w14:paraId="1480EA9C" w14:textId="317481C4" w:rsidR="008F447C" w:rsidRDefault="008F447C" w:rsidP="00527250">
      <w:pPr>
        <w:spacing w:after="0"/>
        <w:ind w:right="60"/>
        <w:jc w:val="both"/>
        <w:rPr>
          <w:rFonts w:ascii="Times New Roman" w:hAnsi="Times New Roman"/>
          <w:color w:val="000000"/>
        </w:rPr>
      </w:pPr>
      <w:proofErr w:type="gramStart"/>
      <w:r w:rsidRPr="00527250">
        <w:rPr>
          <w:rFonts w:ascii="Times New Roman" w:hAnsi="Times New Roman"/>
          <w:color w:val="000000"/>
        </w:rPr>
        <w:t>182300  г.</w:t>
      </w:r>
      <w:proofErr w:type="gramEnd"/>
      <w:r w:rsidRPr="00527250">
        <w:rPr>
          <w:rFonts w:ascii="Times New Roman" w:hAnsi="Times New Roman"/>
          <w:color w:val="000000"/>
        </w:rPr>
        <w:t xml:space="preserve"> Пустошка</w:t>
      </w:r>
    </w:p>
    <w:p w14:paraId="5DA3136B" w14:textId="77777777" w:rsidR="00527250" w:rsidRPr="00527250" w:rsidRDefault="00527250" w:rsidP="00527250">
      <w:pPr>
        <w:spacing w:after="0"/>
        <w:ind w:right="60" w:firstLine="698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D44F6" w14:paraId="757AF300" w14:textId="77777777" w:rsidTr="00507221">
        <w:trPr>
          <w:trHeight w:val="785"/>
        </w:trPr>
        <w:tc>
          <w:tcPr>
            <w:tcW w:w="5495" w:type="dxa"/>
            <w:hideMark/>
          </w:tcPr>
          <w:p w14:paraId="30B52BE1" w14:textId="542CDA32" w:rsidR="002D44F6" w:rsidRDefault="002D44F6" w:rsidP="008F447C">
            <w:pPr>
              <w:pStyle w:val="af3"/>
              <w:tabs>
                <w:tab w:val="left" w:pos="4320"/>
              </w:tabs>
              <w:ind w:right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57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E2570" w:rsidRPr="008E25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257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</w:t>
            </w:r>
            <w:r w:rsidRPr="008E2570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</w:t>
            </w:r>
            <w:r w:rsidR="006C5C09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</w:t>
            </w:r>
            <w:r w:rsidR="008F447C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содержание мест захоронения на территории муниципального образования «Пустошка»</w:t>
            </w:r>
            <w:r w:rsidRPr="008E25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7BB8056" w14:textId="77777777" w:rsidR="00527250" w:rsidRPr="008E2570" w:rsidRDefault="00527250" w:rsidP="008F447C">
            <w:pPr>
              <w:pStyle w:val="af3"/>
              <w:tabs>
                <w:tab w:val="left" w:pos="4320"/>
              </w:tabs>
              <w:ind w:right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611BF9" w14:textId="77777777" w:rsidR="008E2570" w:rsidRPr="00C04C4F" w:rsidRDefault="008E2570" w:rsidP="008F447C">
            <w:pPr>
              <w:pStyle w:val="af3"/>
              <w:ind w:right="7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8C93526" w14:textId="77777777" w:rsidR="008F447C" w:rsidRDefault="00F348EB" w:rsidP="008F447C">
      <w:pPr>
        <w:spacing w:after="0" w:line="240" w:lineRule="auto"/>
        <w:ind w:right="6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44F6" w:rsidRPr="00F348EB">
        <w:rPr>
          <w:rFonts w:ascii="Times New Roman" w:hAnsi="Times New Roman" w:cs="Times New Roman"/>
          <w:sz w:val="28"/>
          <w:szCs w:val="28"/>
        </w:rPr>
        <w:t>В соответс</w:t>
      </w:r>
      <w:r w:rsidR="008E2570" w:rsidRPr="00F348EB">
        <w:rPr>
          <w:rFonts w:ascii="Times New Roman" w:hAnsi="Times New Roman" w:cs="Times New Roman"/>
          <w:sz w:val="28"/>
          <w:szCs w:val="28"/>
        </w:rPr>
        <w:t>твии с Федеральным законом от 06.10.2003</w:t>
      </w:r>
      <w:r w:rsidR="002D44F6" w:rsidRPr="00F348EB">
        <w:rPr>
          <w:rFonts w:ascii="Times New Roman" w:hAnsi="Times New Roman" w:cs="Times New Roman"/>
          <w:sz w:val="28"/>
          <w:szCs w:val="28"/>
        </w:rPr>
        <w:t xml:space="preserve"> №</w:t>
      </w:r>
      <w:r w:rsidR="008E2570" w:rsidRPr="00F348E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96B89">
        <w:rPr>
          <w:rFonts w:ascii="Times New Roman" w:hAnsi="Times New Roman" w:cs="Times New Roman"/>
          <w:sz w:val="28"/>
          <w:szCs w:val="28"/>
        </w:rPr>
        <w:t>«</w:t>
      </w:r>
      <w:r w:rsidR="008E2570" w:rsidRPr="00F348E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РФ от 27.10.2010 № </w:t>
      </w:r>
      <w:r w:rsidR="002D44F6" w:rsidRPr="00F348EB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Pr="00F348E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8F447C" w:rsidRPr="00C815D8">
        <w:rPr>
          <w:rFonts w:ascii="Times New Roman" w:hAnsi="Times New Roman" w:cs="Times New Roman"/>
          <w:sz w:val="27"/>
          <w:szCs w:val="27"/>
        </w:rPr>
        <w:t xml:space="preserve">Порядком разработки и утверждения Административных регламентов предоставления муниципальных  услуг, утвержденным постановлением Администрации городского поселения «Пустошка» от 05.07.2012 № 8, </w:t>
      </w:r>
      <w:r w:rsidR="008F447C" w:rsidRPr="00C815D8">
        <w:rPr>
          <w:sz w:val="27"/>
          <w:szCs w:val="27"/>
        </w:rPr>
        <w:t xml:space="preserve"> </w:t>
      </w:r>
      <w:r w:rsidR="008F447C" w:rsidRPr="00C815D8">
        <w:rPr>
          <w:rFonts w:ascii="Times New Roman" w:hAnsi="Times New Roman"/>
          <w:color w:val="000000"/>
          <w:sz w:val="27"/>
          <w:szCs w:val="27"/>
        </w:rPr>
        <w:t xml:space="preserve">Администрация городского поселения </w:t>
      </w:r>
      <w:r w:rsidR="008F447C" w:rsidRPr="008F447C">
        <w:rPr>
          <w:rFonts w:ascii="Times New Roman" w:hAnsi="Times New Roman" w:cs="Times New Roman"/>
          <w:sz w:val="28"/>
          <w:szCs w:val="28"/>
        </w:rPr>
        <w:t>«Пустошка»  ПОСТАНОВЛЯЕТ:</w:t>
      </w:r>
    </w:p>
    <w:p w14:paraId="2A08A6E2" w14:textId="77777777" w:rsidR="008F447C" w:rsidRDefault="008F447C" w:rsidP="008F447C">
      <w:pPr>
        <w:spacing w:after="0" w:line="240" w:lineRule="auto"/>
        <w:ind w:right="6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447C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  муниципальной  услуги «</w:t>
      </w:r>
      <w:r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 на территории муниципального образования «Пустошка»</w:t>
      </w:r>
      <w:r w:rsidRPr="008F447C">
        <w:rPr>
          <w:rFonts w:ascii="Times New Roman" w:hAnsi="Times New Roman" w:cs="Times New Roman"/>
          <w:sz w:val="28"/>
          <w:szCs w:val="28"/>
        </w:rPr>
        <w:t xml:space="preserve">   согласно приложению к настоящему постановлению.</w:t>
      </w:r>
    </w:p>
    <w:p w14:paraId="28F6E8CC" w14:textId="77777777" w:rsidR="008F447C" w:rsidRDefault="008F447C" w:rsidP="008F447C">
      <w:pPr>
        <w:spacing w:after="0" w:line="240" w:lineRule="auto"/>
        <w:ind w:right="6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47C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Пустошкинского района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F447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447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 № 18</w:t>
      </w:r>
      <w:r w:rsidRPr="008F447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 на территории муниципального образования «Пустошка» (в редакции от 10.06.2013 № 15).</w:t>
      </w:r>
    </w:p>
    <w:p w14:paraId="234D9288" w14:textId="77777777" w:rsidR="008F447C" w:rsidRPr="008F447C" w:rsidRDefault="008F447C" w:rsidP="008F447C">
      <w:pPr>
        <w:spacing w:after="0" w:line="240" w:lineRule="auto"/>
        <w:ind w:right="6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447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71FB3CA0" w14:textId="77777777" w:rsidR="008F447C" w:rsidRPr="008F447C" w:rsidRDefault="008F447C" w:rsidP="008F447C">
      <w:pPr>
        <w:spacing w:after="0" w:line="240" w:lineRule="auto"/>
        <w:ind w:right="6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47C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установленном порядке и разместить в сети Интернет на официальном сайте Администрации городского поселения  «Пустошка»  https:// pustoshka-gp.gosuslugi.ru/.</w:t>
      </w:r>
    </w:p>
    <w:p w14:paraId="4E51C26E" w14:textId="77777777" w:rsidR="008F447C" w:rsidRPr="008F447C" w:rsidRDefault="008F447C" w:rsidP="008F447C">
      <w:pPr>
        <w:spacing w:after="0" w:line="240" w:lineRule="auto"/>
        <w:ind w:right="6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47C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319CDCFD" w14:textId="77777777" w:rsidR="008F447C" w:rsidRPr="008F447C" w:rsidRDefault="008F447C" w:rsidP="008F447C">
      <w:pPr>
        <w:spacing w:after="0" w:line="240" w:lineRule="auto"/>
        <w:ind w:right="60" w:firstLine="698"/>
        <w:jc w:val="both"/>
        <w:rPr>
          <w:rFonts w:ascii="Times New Roman" w:hAnsi="Times New Roman" w:cs="Times New Roman"/>
          <w:sz w:val="28"/>
          <w:szCs w:val="28"/>
        </w:rPr>
      </w:pPr>
    </w:p>
    <w:p w14:paraId="69D6A662" w14:textId="77777777" w:rsidR="008F447C" w:rsidRPr="008F447C" w:rsidRDefault="008F447C" w:rsidP="008F447C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47C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Pr="008F447C">
        <w:rPr>
          <w:rFonts w:ascii="Times New Roman" w:hAnsi="Times New Roman" w:cs="Times New Roman"/>
          <w:sz w:val="28"/>
          <w:szCs w:val="28"/>
        </w:rPr>
        <w:t xml:space="preserve">  Главы Администрации </w:t>
      </w:r>
    </w:p>
    <w:p w14:paraId="6AB9DA96" w14:textId="77777777" w:rsidR="008F447C" w:rsidRPr="008F447C" w:rsidRDefault="008F447C" w:rsidP="008F447C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8F447C">
        <w:rPr>
          <w:rFonts w:ascii="Times New Roman" w:hAnsi="Times New Roman" w:cs="Times New Roman"/>
          <w:sz w:val="28"/>
          <w:szCs w:val="28"/>
        </w:rPr>
        <w:t>городского поселения «Пустошка»                                                  М.Д. Груздева</w:t>
      </w:r>
    </w:p>
    <w:p w14:paraId="7703964A" w14:textId="77777777" w:rsidR="00897990" w:rsidRPr="008F447C" w:rsidRDefault="00897990" w:rsidP="008F447C">
      <w:pPr>
        <w:pStyle w:val="af3"/>
        <w:jc w:val="both"/>
        <w:rPr>
          <w:rFonts w:ascii="Times New Roman" w:hAnsi="Times New Roman" w:cs="Times New Roman"/>
          <w:sz w:val="28"/>
          <w:szCs w:val="28"/>
        </w:rPr>
        <w:sectPr w:rsidR="00897990" w:rsidRPr="008F447C" w:rsidSect="008F447C">
          <w:pgSz w:w="11905" w:h="16838"/>
          <w:pgMar w:top="851" w:right="851" w:bottom="567" w:left="1418" w:header="720" w:footer="720" w:gutter="0"/>
          <w:cols w:space="720"/>
        </w:sectPr>
      </w:pPr>
    </w:p>
    <w:p w14:paraId="5FA98101" w14:textId="77777777" w:rsidR="008F447C" w:rsidRPr="00C41CAE" w:rsidRDefault="008F447C" w:rsidP="008F447C">
      <w:pPr>
        <w:spacing w:after="0" w:line="240" w:lineRule="auto"/>
        <w:ind w:left="7068" w:firstLine="720"/>
        <w:jc w:val="righ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C41CAE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Приложение </w:t>
      </w:r>
    </w:p>
    <w:p w14:paraId="04C6E167" w14:textId="77777777" w:rsidR="008F447C" w:rsidRPr="00C41CAE" w:rsidRDefault="008F447C" w:rsidP="008F447C">
      <w:pPr>
        <w:spacing w:after="0" w:line="240" w:lineRule="auto"/>
        <w:ind w:firstLine="720"/>
        <w:jc w:val="righ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C41CAE">
        <w:rPr>
          <w:rFonts w:ascii="Times New Roman" w:hAnsi="Times New Roman"/>
          <w:kern w:val="1"/>
          <w:sz w:val="20"/>
          <w:szCs w:val="20"/>
          <w:lang w:eastAsia="ar-SA"/>
        </w:rPr>
        <w:t xml:space="preserve">к 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>п</w:t>
      </w:r>
      <w:r w:rsidRPr="00C41CAE">
        <w:rPr>
          <w:rFonts w:ascii="Times New Roman" w:hAnsi="Times New Roman"/>
          <w:kern w:val="1"/>
          <w:sz w:val="20"/>
          <w:szCs w:val="20"/>
          <w:lang w:eastAsia="ar-SA"/>
        </w:rPr>
        <w:t xml:space="preserve">остановлению </w:t>
      </w:r>
    </w:p>
    <w:p w14:paraId="5CC1DE52" w14:textId="77777777" w:rsidR="008F447C" w:rsidRPr="00C41CAE" w:rsidRDefault="008F447C" w:rsidP="008F447C">
      <w:pPr>
        <w:spacing w:after="0" w:line="240" w:lineRule="auto"/>
        <w:ind w:firstLine="720"/>
        <w:jc w:val="righ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C41CAE">
        <w:rPr>
          <w:rFonts w:ascii="Times New Roman" w:hAnsi="Times New Roman"/>
          <w:kern w:val="1"/>
          <w:sz w:val="20"/>
          <w:szCs w:val="20"/>
          <w:lang w:eastAsia="ar-SA"/>
        </w:rPr>
        <w:t>Администрации городского</w:t>
      </w:r>
    </w:p>
    <w:p w14:paraId="147AC895" w14:textId="77777777" w:rsidR="008F447C" w:rsidRPr="00C41CAE" w:rsidRDefault="008F447C" w:rsidP="008F447C">
      <w:pPr>
        <w:spacing w:after="0" w:line="240" w:lineRule="auto"/>
        <w:ind w:firstLine="720"/>
        <w:jc w:val="righ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C41CAE">
        <w:rPr>
          <w:rFonts w:ascii="Times New Roman" w:hAnsi="Times New Roman"/>
          <w:kern w:val="1"/>
          <w:sz w:val="20"/>
          <w:szCs w:val="20"/>
          <w:lang w:eastAsia="ar-SA"/>
        </w:rPr>
        <w:t xml:space="preserve"> поселения «Пустошка» </w:t>
      </w:r>
    </w:p>
    <w:p w14:paraId="456DB8F8" w14:textId="3BC1DB2F" w:rsidR="008F447C" w:rsidRPr="00C41CAE" w:rsidRDefault="008F447C" w:rsidP="008F447C">
      <w:pPr>
        <w:pStyle w:val="ConsPlusNormal"/>
        <w:jc w:val="right"/>
        <w:rPr>
          <w:sz w:val="20"/>
          <w:szCs w:val="20"/>
        </w:rPr>
      </w:pPr>
      <w:r w:rsidRPr="00C41CAE">
        <w:rPr>
          <w:sz w:val="20"/>
          <w:szCs w:val="20"/>
          <w:lang w:eastAsia="en-US"/>
        </w:rPr>
        <w:t xml:space="preserve">              от </w:t>
      </w:r>
      <w:r w:rsidR="00527250">
        <w:rPr>
          <w:sz w:val="20"/>
          <w:szCs w:val="20"/>
          <w:lang w:eastAsia="en-US"/>
        </w:rPr>
        <w:t>25.03.202</w:t>
      </w:r>
      <w:r w:rsidRPr="00C41CAE">
        <w:rPr>
          <w:sz w:val="20"/>
          <w:szCs w:val="20"/>
          <w:lang w:eastAsia="en-US"/>
        </w:rPr>
        <w:t xml:space="preserve"> г.  №</w:t>
      </w:r>
      <w:r w:rsidR="00527250">
        <w:rPr>
          <w:sz w:val="20"/>
          <w:szCs w:val="20"/>
          <w:lang w:eastAsia="en-US"/>
        </w:rPr>
        <w:t xml:space="preserve"> 11</w:t>
      </w:r>
    </w:p>
    <w:p w14:paraId="1D5DEED1" w14:textId="77777777" w:rsidR="008D4149" w:rsidRDefault="008D4149" w:rsidP="008F4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F90E8" w14:textId="77777777" w:rsidR="008D4149" w:rsidRPr="008F447C" w:rsidRDefault="00EE45C6" w:rsidP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7C">
        <w:rPr>
          <w:rFonts w:ascii="Times New Roman" w:hAnsi="Times New Roman" w:cs="Times New Roman"/>
          <w:b/>
          <w:sz w:val="28"/>
          <w:szCs w:val="28"/>
        </w:rPr>
        <w:t>А</w:t>
      </w:r>
      <w:r w:rsidR="008D4149" w:rsidRPr="008F447C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Pr="008F447C">
        <w:rPr>
          <w:rFonts w:ascii="Times New Roman" w:hAnsi="Times New Roman" w:cs="Times New Roman"/>
          <w:b/>
          <w:sz w:val="28"/>
          <w:szCs w:val="28"/>
        </w:rPr>
        <w:t>ый</w:t>
      </w:r>
      <w:r w:rsidR="008D4149" w:rsidRPr="008F447C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</w:p>
    <w:p w14:paraId="7F86EAF8" w14:textId="77777777" w:rsidR="006A6F55" w:rsidRPr="008F447C" w:rsidRDefault="006A6F55" w:rsidP="007F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47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EE45C6" w:rsidRPr="008F447C">
        <w:rPr>
          <w:rFonts w:ascii="Times New Roman" w:hAnsi="Times New Roman" w:cs="Times New Roman"/>
          <w:b/>
          <w:sz w:val="28"/>
          <w:szCs w:val="28"/>
        </w:rPr>
        <w:t>я</w:t>
      </w:r>
      <w:r w:rsidRPr="008F447C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bookmarkStart w:id="0" w:name="Par29"/>
      <w:bookmarkEnd w:id="0"/>
      <w:r w:rsidR="00E5177B" w:rsidRPr="008F4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C10" w:rsidRPr="008F447C">
        <w:rPr>
          <w:rFonts w:ascii="Times New Roman" w:hAnsi="Times New Roman" w:cs="Times New Roman"/>
          <w:b/>
          <w:sz w:val="28"/>
          <w:szCs w:val="28"/>
        </w:rPr>
        <w:t>«</w:t>
      </w:r>
      <w:r w:rsidR="008F447C" w:rsidRPr="008F447C">
        <w:rPr>
          <w:rFonts w:ascii="Times New Roman" w:hAnsi="Times New Roman" w:cs="Times New Roman"/>
          <w:b/>
          <w:sz w:val="28"/>
          <w:szCs w:val="28"/>
        </w:rPr>
        <w:t xml:space="preserve">Организация ритуальных услуг и содержание мест захоронения на территории муниципального образования «Пустошка»   </w:t>
      </w:r>
    </w:p>
    <w:p w14:paraId="75F1325D" w14:textId="77777777" w:rsidR="006A6F55" w:rsidRPr="00EE45C6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606CE" w14:textId="77777777" w:rsidR="006A6F55" w:rsidRPr="00EE45C6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3"/>
      <w:bookmarkEnd w:id="1"/>
      <w:r w:rsidRPr="00EE45C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ADFF1C3" w14:textId="77777777" w:rsidR="006A6F55" w:rsidRPr="00EE45C6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4AB961" w14:textId="77777777" w:rsidR="008F447C" w:rsidRPr="00C41CAE" w:rsidRDefault="008F447C" w:rsidP="008F447C">
      <w:pPr>
        <w:pStyle w:val="ConsPlusNormal"/>
        <w:jc w:val="center"/>
      </w:pPr>
      <w:bookmarkStart w:id="2" w:name="sub_106"/>
      <w:bookmarkStart w:id="3" w:name="sub_107"/>
      <w:r w:rsidRPr="00C41CAE">
        <w:t>1.1. Предмет регулирования регламента</w:t>
      </w:r>
    </w:p>
    <w:p w14:paraId="49B69BAC" w14:textId="77777777" w:rsidR="008F447C" w:rsidRPr="00C41CAE" w:rsidRDefault="008F447C" w:rsidP="008F447C">
      <w:pPr>
        <w:pStyle w:val="ConsPlusNormal"/>
        <w:ind w:firstLine="540"/>
        <w:jc w:val="both"/>
      </w:pPr>
      <w:r w:rsidRPr="00C41CAE">
        <w:t xml:space="preserve">1.1.1. </w:t>
      </w:r>
      <w:r w:rsidRPr="009B1D24">
        <w:t xml:space="preserve">Административный регламент предоставления   муниципальной  услуги </w:t>
      </w:r>
      <w:r w:rsidR="009B1D24" w:rsidRPr="009B1D24">
        <w:rPr>
          <w:rFonts w:eastAsiaTheme="minorHAnsi" w:cs="Times New Roman"/>
          <w:kern w:val="0"/>
          <w:lang w:eastAsia="en-US" w:bidi="ar-SA"/>
        </w:rPr>
        <w:t>«</w:t>
      </w:r>
      <w:r w:rsidR="009B1D24" w:rsidRPr="009B1D24">
        <w:rPr>
          <w:rFonts w:cs="Times New Roman"/>
        </w:rPr>
        <w:t>Организация ритуальных услуг и содержание мест захоронения на территории муниципального образования «Пустошка»</w:t>
      </w:r>
      <w:r w:rsidRPr="009B1D24">
        <w:t xml:space="preserve"> (далее - Административный регламент) определяет сроки и последовательность административных действий (административных процедур) при предоставлении муниципальной услуги </w:t>
      </w:r>
      <w:r w:rsidR="009B1D24" w:rsidRPr="009B1D24">
        <w:rPr>
          <w:rFonts w:eastAsiaTheme="minorHAnsi" w:cs="Times New Roman"/>
          <w:kern w:val="0"/>
          <w:lang w:eastAsia="en-US" w:bidi="ar-SA"/>
        </w:rPr>
        <w:t>«</w:t>
      </w:r>
      <w:r w:rsidR="009B1D24" w:rsidRPr="009B1D24">
        <w:rPr>
          <w:rFonts w:cs="Times New Roman"/>
        </w:rPr>
        <w:t>Организация ритуальных услуг и содержание мест захоронения на территории муниципального образования «Пустошка»</w:t>
      </w:r>
      <w:r w:rsidRPr="009B1D24">
        <w:t xml:space="preserve"> (далее - муниципальная услуга).</w:t>
      </w:r>
    </w:p>
    <w:p w14:paraId="7D7F02BA" w14:textId="77777777" w:rsidR="008F447C" w:rsidRPr="00C41CAE" w:rsidRDefault="008F447C" w:rsidP="008F447C">
      <w:pPr>
        <w:pStyle w:val="ConsPlusNormal"/>
        <w:ind w:firstLine="540"/>
        <w:jc w:val="both"/>
      </w:pPr>
    </w:p>
    <w:p w14:paraId="0C989355" w14:textId="77777777" w:rsidR="008F447C" w:rsidRPr="00C41CAE" w:rsidRDefault="008F447C" w:rsidP="008F447C">
      <w:pPr>
        <w:pStyle w:val="ConsPlusNormal"/>
        <w:jc w:val="center"/>
      </w:pPr>
      <w:r w:rsidRPr="00C41CAE">
        <w:t>1.2. Круг заявителей</w:t>
      </w:r>
    </w:p>
    <w:p w14:paraId="5458DDCC" w14:textId="77777777" w:rsidR="008F447C" w:rsidRPr="00C41CAE" w:rsidRDefault="008F447C" w:rsidP="008F447C">
      <w:pPr>
        <w:pStyle w:val="ConsPlusNormal"/>
        <w:ind w:firstLine="540"/>
        <w:jc w:val="both"/>
      </w:pPr>
      <w:r w:rsidRPr="00C41CAE">
        <w:t>1.2.1. Заявителем при предоставлении муниципальной услуги является физическое 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городского поселения Пустошка» с запросом о предоставлении муниципальной услуги, выраженным в устной, письменной или электронной форме (далее - заявитель).</w:t>
      </w:r>
    </w:p>
    <w:p w14:paraId="7041C49B" w14:textId="77777777" w:rsidR="008F447C" w:rsidRPr="00C41CAE" w:rsidRDefault="008F447C" w:rsidP="008F447C">
      <w:pPr>
        <w:pStyle w:val="ConsPlusNormal"/>
        <w:jc w:val="center"/>
      </w:pPr>
    </w:p>
    <w:p w14:paraId="262064EC" w14:textId="77777777" w:rsidR="008F447C" w:rsidRDefault="008F447C" w:rsidP="008F447C">
      <w:pPr>
        <w:pStyle w:val="ConsPlusNormal"/>
        <w:jc w:val="center"/>
      </w:pPr>
      <w:r w:rsidRPr="00C41CAE">
        <w:t xml:space="preserve">1.3. Требования к порядку информирования </w:t>
      </w:r>
    </w:p>
    <w:p w14:paraId="43CC79E4" w14:textId="77777777" w:rsidR="008F447C" w:rsidRPr="00C41CAE" w:rsidRDefault="008F447C" w:rsidP="008F447C">
      <w:pPr>
        <w:pStyle w:val="ConsPlusNormal"/>
        <w:jc w:val="center"/>
      </w:pPr>
      <w:r w:rsidRPr="00C41CAE">
        <w:t>о предоставлении муниципальной услуги</w:t>
      </w:r>
    </w:p>
    <w:p w14:paraId="166CF699" w14:textId="77777777" w:rsidR="008F447C" w:rsidRPr="00C41CAE" w:rsidRDefault="008F447C" w:rsidP="008F447C">
      <w:pPr>
        <w:pStyle w:val="ConsPlusNormal"/>
        <w:ind w:firstLine="540"/>
        <w:jc w:val="both"/>
      </w:pPr>
      <w:r w:rsidRPr="00C41CAE">
        <w:t>1.3.1. Местонахождение Администрации городского поселения (далее - Администрация):</w:t>
      </w:r>
    </w:p>
    <w:p w14:paraId="6D3D0C18" w14:textId="77777777" w:rsidR="008F447C" w:rsidRPr="00C41CAE" w:rsidRDefault="008F447C" w:rsidP="008F447C">
      <w:pPr>
        <w:pStyle w:val="ConsPlusNormal"/>
        <w:ind w:firstLine="540"/>
        <w:jc w:val="both"/>
      </w:pPr>
      <w:r w:rsidRPr="00C41CAE">
        <w:t xml:space="preserve">Псковская область, Пустошкинский район, г. Пустошка, ул. Революции, д. 39, </w:t>
      </w:r>
      <w:proofErr w:type="spellStart"/>
      <w:r w:rsidRPr="00C41CAE">
        <w:t>каб</w:t>
      </w:r>
      <w:proofErr w:type="spellEnd"/>
      <w:r w:rsidRPr="00C41CAE">
        <w:t>. 2.</w:t>
      </w:r>
    </w:p>
    <w:p w14:paraId="5A05DD9E" w14:textId="77777777" w:rsidR="008F447C" w:rsidRPr="00C41CAE" w:rsidRDefault="008F447C" w:rsidP="008F447C">
      <w:pPr>
        <w:pStyle w:val="ConsPlusNormal"/>
        <w:ind w:firstLine="540"/>
        <w:jc w:val="both"/>
      </w:pPr>
      <w:r w:rsidRPr="00C41CAE">
        <w:t>Почтовый адрес для направления документов и письменных заявлений в Администрацию:</w:t>
      </w:r>
    </w:p>
    <w:p w14:paraId="2E13DBA1" w14:textId="77777777" w:rsidR="008F447C" w:rsidRPr="00C41CAE" w:rsidRDefault="008F447C" w:rsidP="008F447C">
      <w:pPr>
        <w:pStyle w:val="ConsPlusNormal"/>
        <w:ind w:firstLine="540"/>
        <w:jc w:val="both"/>
      </w:pPr>
      <w:r w:rsidRPr="00C41CAE">
        <w:t xml:space="preserve">182300, Псковская область, Пустошкинский район, г. Пустошка, ул. Революции, д. 39, </w:t>
      </w:r>
      <w:proofErr w:type="spellStart"/>
      <w:r w:rsidRPr="00C41CAE">
        <w:t>каб</w:t>
      </w:r>
      <w:proofErr w:type="spellEnd"/>
      <w:r w:rsidRPr="00C41CAE">
        <w:t>. 2.</w:t>
      </w:r>
    </w:p>
    <w:p w14:paraId="4ADD722D" w14:textId="77777777" w:rsidR="008F447C" w:rsidRPr="00C41CAE" w:rsidRDefault="008F447C" w:rsidP="008F447C">
      <w:pPr>
        <w:pStyle w:val="ConsPlusNormal"/>
        <w:ind w:firstLine="540"/>
        <w:jc w:val="both"/>
      </w:pPr>
      <w:r w:rsidRPr="00C41CAE">
        <w:t xml:space="preserve">Электронный адрес для направления заявлений: </w:t>
      </w:r>
      <w:hyperlink r:id="rId8" w:history="1">
        <w:r w:rsidRPr="00C41CAE">
          <w:rPr>
            <w:rStyle w:val="a3"/>
          </w:rPr>
          <w:t>gppustoshka@pustoshka.reg60.ru</w:t>
        </w:r>
      </w:hyperlink>
    </w:p>
    <w:p w14:paraId="2C71F527" w14:textId="77777777" w:rsidR="008F447C" w:rsidRPr="00C41CAE" w:rsidRDefault="008F447C" w:rsidP="008F447C">
      <w:pPr>
        <w:pStyle w:val="ConsPlusNormal"/>
        <w:ind w:firstLine="540"/>
        <w:jc w:val="both"/>
      </w:pPr>
      <w:r w:rsidRPr="00C41CAE">
        <w:t xml:space="preserve">Предоставление муниципальной услуги осуществляется Администрацией. </w:t>
      </w:r>
    </w:p>
    <w:p w14:paraId="2AD6939D" w14:textId="77777777" w:rsidR="008F447C" w:rsidRPr="00C41CAE" w:rsidRDefault="008F447C" w:rsidP="008F447C">
      <w:pPr>
        <w:pStyle w:val="ConsPlusNormal"/>
        <w:ind w:firstLine="540"/>
        <w:jc w:val="both"/>
      </w:pPr>
      <w:r w:rsidRPr="00C41CAE">
        <w:t>понедельник - пятница: с 09.00 час. до 18.00 час. (перерыв: с 13.00 час. до 14.00 час.);</w:t>
      </w:r>
    </w:p>
    <w:p w14:paraId="04E9BB97" w14:textId="77777777" w:rsidR="008F447C" w:rsidRPr="00C41CAE" w:rsidRDefault="008F447C" w:rsidP="008F447C">
      <w:pPr>
        <w:pStyle w:val="ConsPlusNormal"/>
        <w:ind w:firstLine="540"/>
        <w:jc w:val="both"/>
      </w:pPr>
      <w:r w:rsidRPr="00C41CAE">
        <w:t>суббота и воскресенье - выходные дни.</w:t>
      </w:r>
    </w:p>
    <w:p w14:paraId="15CE4342" w14:textId="77777777" w:rsidR="008F447C" w:rsidRPr="00C41CAE" w:rsidRDefault="008F447C" w:rsidP="008F447C">
      <w:pPr>
        <w:pStyle w:val="ConsPlusNormal"/>
        <w:ind w:firstLine="540"/>
        <w:jc w:val="both"/>
      </w:pPr>
      <w:r w:rsidRPr="00C41CAE">
        <w:t>Контактный телефон для справок: 8 (81142)21355</w:t>
      </w:r>
    </w:p>
    <w:p w14:paraId="24F705AF" w14:textId="77777777" w:rsidR="008F447C" w:rsidRPr="00C41CAE" w:rsidRDefault="008F447C" w:rsidP="008F447C">
      <w:pPr>
        <w:pStyle w:val="ConsPlusNormal"/>
        <w:ind w:firstLine="540"/>
        <w:jc w:val="both"/>
        <w:rPr>
          <w:rFonts w:ascii="Montserrat" w:hAnsi="Montserrat"/>
          <w:u w:val="single"/>
          <w:shd w:val="clear" w:color="auto" w:fill="F8F8FA"/>
        </w:rPr>
      </w:pPr>
      <w:r w:rsidRPr="00C41CAE">
        <w:t xml:space="preserve">Информация о предоставлении муниципальной услуги размещается на официальном сайте муниципального образования «Пустошка» в информационно-телекоммуникационной сети «Интернет» по адресу: </w:t>
      </w:r>
      <w:r w:rsidRPr="00C41CAE">
        <w:rPr>
          <w:rFonts w:cs="Times New Roman"/>
          <w:lang w:val="en-US"/>
        </w:rPr>
        <w:t>https</w:t>
      </w:r>
      <w:r w:rsidRPr="00C41CAE">
        <w:rPr>
          <w:rFonts w:cs="Times New Roman"/>
        </w:rPr>
        <w:t>://</w:t>
      </w:r>
      <w:proofErr w:type="spellStart"/>
      <w:r w:rsidRPr="00C41CAE">
        <w:rPr>
          <w:rFonts w:cs="Times New Roman"/>
          <w:lang w:val="en-US"/>
        </w:rPr>
        <w:t>pustoshka</w:t>
      </w:r>
      <w:proofErr w:type="spellEnd"/>
      <w:r w:rsidRPr="00C41CAE">
        <w:rPr>
          <w:rFonts w:cs="Times New Roman"/>
        </w:rPr>
        <w:t>-</w:t>
      </w:r>
      <w:proofErr w:type="spellStart"/>
      <w:r w:rsidRPr="00C41CAE">
        <w:rPr>
          <w:rFonts w:cs="Times New Roman"/>
          <w:lang w:val="en-US"/>
        </w:rPr>
        <w:t>gp</w:t>
      </w:r>
      <w:proofErr w:type="spellEnd"/>
      <w:r w:rsidRPr="00C41CAE">
        <w:rPr>
          <w:rFonts w:cs="Times New Roman"/>
        </w:rPr>
        <w:t>.</w:t>
      </w:r>
      <w:proofErr w:type="spellStart"/>
      <w:r w:rsidRPr="00C41CAE">
        <w:rPr>
          <w:rFonts w:cs="Times New Roman"/>
          <w:lang w:val="en-US"/>
        </w:rPr>
        <w:t>gosuslugi</w:t>
      </w:r>
      <w:proofErr w:type="spellEnd"/>
      <w:r w:rsidRPr="00C41CAE">
        <w:rPr>
          <w:rFonts w:cs="Times New Roman"/>
        </w:rPr>
        <w:t>.</w:t>
      </w:r>
      <w:proofErr w:type="spellStart"/>
      <w:r w:rsidRPr="00C41CAE">
        <w:rPr>
          <w:rFonts w:cs="Times New Roman"/>
          <w:lang w:val="en-US"/>
        </w:rPr>
        <w:t>ru</w:t>
      </w:r>
      <w:proofErr w:type="spellEnd"/>
      <w:r w:rsidRPr="00C41CAE">
        <w:rPr>
          <w:rFonts w:cs="Times New Roman"/>
        </w:rPr>
        <w:t>/</w:t>
      </w:r>
    </w:p>
    <w:p w14:paraId="33A1C1B9" w14:textId="77777777" w:rsidR="008F447C" w:rsidRPr="00C41CAE" w:rsidRDefault="008F447C" w:rsidP="008F447C">
      <w:pPr>
        <w:pStyle w:val="ConsPlusNormal"/>
        <w:ind w:firstLine="540"/>
        <w:jc w:val="center"/>
      </w:pPr>
    </w:p>
    <w:p w14:paraId="5F91A40E" w14:textId="77777777" w:rsidR="008F447C" w:rsidRPr="00C41CAE" w:rsidRDefault="008F447C" w:rsidP="008F447C">
      <w:pPr>
        <w:pStyle w:val="ConsPlusNormal"/>
        <w:ind w:firstLine="540"/>
        <w:jc w:val="center"/>
      </w:pPr>
      <w:r w:rsidRPr="00C41CAE">
        <w:t>1.4. Способы направления запроса о предоставлении муниципальной услуги</w:t>
      </w:r>
    </w:p>
    <w:p w14:paraId="714FA2B8" w14:textId="77777777" w:rsidR="008F447C" w:rsidRPr="00C41CAE" w:rsidRDefault="008F447C" w:rsidP="008F447C">
      <w:pPr>
        <w:pStyle w:val="ConsPlusNormal"/>
        <w:ind w:firstLine="540"/>
        <w:jc w:val="both"/>
      </w:pPr>
      <w:r w:rsidRPr="00C41CAE">
        <w:t>1.4.1. Заявление о предоставлении муниципальной услуги с необходимыми документами может быть подано в письменной или электронной форме в Администрацию, с использованием сети «Интернет», включая Единый портал государственных и муниципальных услуг, а также через многофункциональный центр, при условии заключения между многофункциональным центром и Администрацией соглашения о взаимодействии.</w:t>
      </w:r>
    </w:p>
    <w:p w14:paraId="172273CB" w14:textId="77777777" w:rsidR="008F447C" w:rsidRPr="00C41CAE" w:rsidRDefault="008F447C" w:rsidP="008F447C">
      <w:pPr>
        <w:pStyle w:val="ConsPlusNormal"/>
        <w:ind w:firstLine="540"/>
        <w:jc w:val="both"/>
      </w:pPr>
      <w:r w:rsidRPr="00C41CAE">
        <w:t xml:space="preserve">В случае предоставления заявления об оказании услуги через многофункциональный центр </w:t>
      </w:r>
      <w:r w:rsidRPr="00C41CAE">
        <w:lastRenderedPageBreak/>
        <w:t>копия решения о предоставлении либо об отказе в предоставлении муниципальной услуги направляется через многофункциональный центр, если иное не указано в заявлении.</w:t>
      </w:r>
    </w:p>
    <w:p w14:paraId="1FC0EB78" w14:textId="77777777" w:rsidR="009B1D24" w:rsidRDefault="009B1D24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62153" w14:textId="77777777" w:rsidR="003762B1" w:rsidRPr="00EE45C6" w:rsidRDefault="003762B1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1.</w:t>
      </w:r>
      <w:r w:rsidR="009B1D24">
        <w:rPr>
          <w:rFonts w:ascii="Times New Roman" w:hAnsi="Times New Roman" w:cs="Times New Roman"/>
          <w:sz w:val="24"/>
          <w:szCs w:val="24"/>
        </w:rPr>
        <w:t>5</w:t>
      </w:r>
      <w:r w:rsidRPr="00EE45C6">
        <w:rPr>
          <w:rFonts w:ascii="Times New Roman" w:hAnsi="Times New Roman" w:cs="Times New Roman"/>
          <w:sz w:val="24"/>
          <w:szCs w:val="24"/>
        </w:rPr>
        <w:t>.</w:t>
      </w:r>
      <w:bookmarkEnd w:id="2"/>
      <w:r w:rsidRPr="00EE45C6">
        <w:rPr>
          <w:rFonts w:ascii="Times New Roman" w:hAnsi="Times New Roman" w:cs="Times New Roman"/>
          <w:sz w:val="24"/>
          <w:szCs w:val="24"/>
        </w:rPr>
        <w:t xml:space="preserve"> Информация по вопросам предоставления муниципальной услуги, в том числе о ходе ее предоставления, может быть получена:</w:t>
      </w:r>
    </w:p>
    <w:p w14:paraId="370958FA" w14:textId="77777777" w:rsidR="003762B1" w:rsidRPr="00EE45C6" w:rsidRDefault="003762B1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а) устно - по адресу, указанному </w:t>
      </w:r>
      <w:hyperlink w:anchor="sub_103" w:history="1">
        <w:r w:rsidRPr="00EE45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 пункте 1.3</w:t>
        </w:r>
      </w:hyperlink>
      <w:r w:rsidR="00001813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EE45C6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EE45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</w:t>
        </w:r>
      </w:hyperlink>
      <w:r w:rsidR="007D7BA9">
        <w:rPr>
          <w:rFonts w:ascii="Times New Roman" w:hAnsi="Times New Roman" w:cs="Times New Roman"/>
          <w:sz w:val="24"/>
          <w:szCs w:val="24"/>
        </w:rPr>
        <w:t>3 настоящего а</w:t>
      </w:r>
      <w:r w:rsidRPr="00EE45C6">
        <w:rPr>
          <w:rFonts w:ascii="Times New Roman" w:hAnsi="Times New Roman" w:cs="Times New Roman"/>
          <w:sz w:val="24"/>
          <w:szCs w:val="24"/>
        </w:rPr>
        <w:t>дминистративного регламента).</w:t>
      </w:r>
    </w:p>
    <w:p w14:paraId="7CA730E7" w14:textId="77777777" w:rsidR="003762B1" w:rsidRPr="00EE45C6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Приём заявителей осуществляется: </w:t>
      </w:r>
    </w:p>
    <w:p w14:paraId="350C1610" w14:textId="77777777" w:rsidR="003762B1" w:rsidRPr="00EE45C6" w:rsidRDefault="003762B1" w:rsidP="00EE4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- </w:t>
      </w:r>
      <w:r w:rsidR="00EE45C6" w:rsidRPr="00EE45C6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9B1D24">
        <w:rPr>
          <w:rFonts w:ascii="Times New Roman" w:hAnsi="Times New Roman" w:cs="Times New Roman"/>
          <w:sz w:val="24"/>
          <w:szCs w:val="24"/>
        </w:rPr>
        <w:t>А</w:t>
      </w:r>
      <w:r w:rsidR="00EE45C6" w:rsidRPr="00EE45C6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2BB73F4D" w14:textId="77777777" w:rsidR="003762B1" w:rsidRPr="00EE45C6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Время консультирования при личном обращении не должно превышать 15 минут.</w:t>
      </w:r>
    </w:p>
    <w:p w14:paraId="30043E7F" w14:textId="77777777" w:rsidR="003762B1" w:rsidRPr="00EE45C6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EE45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</w:t>
        </w:r>
      </w:hyperlink>
      <w:r w:rsidR="007D7BA9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EE45C6">
        <w:rPr>
          <w:rFonts w:ascii="Times New Roman" w:hAnsi="Times New Roman" w:cs="Times New Roman"/>
          <w:sz w:val="24"/>
          <w:szCs w:val="24"/>
        </w:rPr>
        <w:t>дминистративного регламента (ответ направляется по адресу, указанному в запросе).</w:t>
      </w:r>
    </w:p>
    <w:p w14:paraId="2DDE5997" w14:textId="77777777" w:rsidR="003762B1" w:rsidRPr="00EE45C6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в) по справочному телефону, указанному в пункте 1.3. настояще</w:t>
      </w:r>
      <w:r w:rsidR="007D7BA9">
        <w:rPr>
          <w:rFonts w:ascii="Times New Roman" w:hAnsi="Times New Roman" w:cs="Times New Roman"/>
          <w:sz w:val="24"/>
          <w:szCs w:val="24"/>
        </w:rPr>
        <w:t>го а</w:t>
      </w:r>
      <w:r w:rsidR="00E42F83" w:rsidRPr="00EE45C6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461FCC53" w14:textId="77777777" w:rsidR="003762B1" w:rsidRPr="00EE45C6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должностное лицо </w:t>
      </w:r>
      <w:r w:rsidR="009B1D24">
        <w:rPr>
          <w:rFonts w:ascii="Times New Roman" w:hAnsi="Times New Roman" w:cs="Times New Roman"/>
          <w:sz w:val="24"/>
          <w:szCs w:val="24"/>
        </w:rPr>
        <w:t>А</w:t>
      </w:r>
      <w:r w:rsidR="003E1168">
        <w:rPr>
          <w:rFonts w:ascii="Times New Roman" w:hAnsi="Times New Roman" w:cs="Times New Roman"/>
          <w:sz w:val="24"/>
          <w:szCs w:val="24"/>
        </w:rPr>
        <w:t>дминистрации</w:t>
      </w:r>
      <w:r w:rsidRPr="00EE45C6">
        <w:rPr>
          <w:rFonts w:ascii="Times New Roman" w:hAnsi="Times New Roman" w:cs="Times New Roman"/>
          <w:sz w:val="24"/>
          <w:szCs w:val="24"/>
        </w:rPr>
        <w:t>, подробно в вежливой форме информируют заявителя. Ответ на телефонный звонок должен начинаться с информации о наименовании</w:t>
      </w:r>
      <w:r w:rsidR="003E1168">
        <w:rPr>
          <w:rFonts w:ascii="Times New Roman" w:hAnsi="Times New Roman" w:cs="Times New Roman"/>
          <w:sz w:val="24"/>
          <w:szCs w:val="24"/>
        </w:rPr>
        <w:t xml:space="preserve"> </w:t>
      </w:r>
      <w:r w:rsidR="009B1D24">
        <w:rPr>
          <w:rFonts w:ascii="Times New Roman" w:hAnsi="Times New Roman" w:cs="Times New Roman"/>
          <w:sz w:val="24"/>
          <w:szCs w:val="24"/>
        </w:rPr>
        <w:t>А</w:t>
      </w:r>
      <w:r w:rsidR="003E1168">
        <w:rPr>
          <w:rFonts w:ascii="Times New Roman" w:hAnsi="Times New Roman" w:cs="Times New Roman"/>
          <w:sz w:val="24"/>
          <w:szCs w:val="24"/>
        </w:rPr>
        <w:t>дминистрации</w:t>
      </w:r>
      <w:r w:rsidRPr="00EE45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EE5728" w14:textId="77777777" w:rsidR="003762B1" w:rsidRPr="00EE45C6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В случае если должностное лицо </w:t>
      </w:r>
      <w:r w:rsidR="009B1D24">
        <w:rPr>
          <w:rFonts w:ascii="Times New Roman" w:hAnsi="Times New Roman" w:cs="Times New Roman"/>
          <w:sz w:val="24"/>
          <w:szCs w:val="24"/>
        </w:rPr>
        <w:t>А</w:t>
      </w:r>
      <w:r w:rsidR="003E1168">
        <w:rPr>
          <w:rFonts w:ascii="Times New Roman" w:hAnsi="Times New Roman" w:cs="Times New Roman"/>
          <w:sz w:val="24"/>
          <w:szCs w:val="24"/>
        </w:rPr>
        <w:t>дминистрации</w:t>
      </w:r>
      <w:r w:rsidRPr="00EE45C6">
        <w:rPr>
          <w:rFonts w:ascii="Times New Roman" w:hAnsi="Times New Roman" w:cs="Times New Roman"/>
          <w:sz w:val="24"/>
          <w:szCs w:val="24"/>
        </w:rPr>
        <w:t xml:space="preserve"> не уполномочено давать консультации заявителю сообщается номер телефона, по которому можно получить необходимую информацию.</w:t>
      </w:r>
    </w:p>
    <w:p w14:paraId="6E926C8D" w14:textId="77777777" w:rsidR="003762B1" w:rsidRPr="00EE45C6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14:paraId="025B40F5" w14:textId="77777777" w:rsidR="003762B1" w:rsidRPr="00EE45C6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EE45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</w:t>
        </w:r>
      </w:hyperlink>
      <w:r w:rsidR="007D7BA9">
        <w:rPr>
          <w:rFonts w:ascii="Times New Roman" w:hAnsi="Times New Roman" w:cs="Times New Roman"/>
          <w:sz w:val="24"/>
          <w:szCs w:val="24"/>
        </w:rPr>
        <w:t>3 настоящего а</w:t>
      </w:r>
      <w:r w:rsidRPr="00EE45C6">
        <w:rPr>
          <w:rFonts w:ascii="Times New Roman" w:hAnsi="Times New Roman" w:cs="Times New Roman"/>
          <w:sz w:val="24"/>
          <w:szCs w:val="24"/>
        </w:rPr>
        <w:t>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bookmarkEnd w:id="3"/>
    <w:p w14:paraId="01D7A17E" w14:textId="77777777" w:rsidR="004101E3" w:rsidRPr="00EE45C6" w:rsidRDefault="004101E3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1.</w:t>
      </w:r>
      <w:r w:rsidR="009B1D24">
        <w:rPr>
          <w:rFonts w:ascii="Times New Roman" w:hAnsi="Times New Roman" w:cs="Times New Roman"/>
          <w:sz w:val="24"/>
          <w:szCs w:val="24"/>
        </w:rPr>
        <w:t>6</w:t>
      </w:r>
      <w:r w:rsidRPr="00EE45C6">
        <w:rPr>
          <w:rFonts w:ascii="Times New Roman" w:hAnsi="Times New Roman" w:cs="Times New Roman"/>
          <w:sz w:val="24"/>
          <w:szCs w:val="24"/>
        </w:rPr>
        <w:t>. Заявителями, обратившимися за получением муниципальной услуги, могут быть:</w:t>
      </w:r>
    </w:p>
    <w:p w14:paraId="485B11E0" w14:textId="77777777" w:rsidR="00AE06AC" w:rsidRPr="009B1D24" w:rsidRDefault="00AE06AC" w:rsidP="009B1D24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>физические лица;</w:t>
      </w:r>
    </w:p>
    <w:p w14:paraId="68C9AA91" w14:textId="77777777" w:rsidR="00EB71A0" w:rsidRPr="009B1D24" w:rsidRDefault="00EB71A0" w:rsidP="009B1D24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>юридические лица;</w:t>
      </w:r>
    </w:p>
    <w:p w14:paraId="1BA159F7" w14:textId="77777777" w:rsidR="00EB71A0" w:rsidRPr="009B1D24" w:rsidRDefault="00026A57" w:rsidP="009B1D24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>индивидуальные предприниматели.</w:t>
      </w:r>
    </w:p>
    <w:p w14:paraId="180511AE" w14:textId="77777777" w:rsidR="00624D71" w:rsidRPr="00EE45C6" w:rsidRDefault="00911026" w:rsidP="00911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1.</w:t>
      </w:r>
      <w:r w:rsidR="009B1D24">
        <w:rPr>
          <w:rFonts w:ascii="Times New Roman" w:hAnsi="Times New Roman" w:cs="Times New Roman"/>
          <w:sz w:val="24"/>
          <w:szCs w:val="24"/>
        </w:rPr>
        <w:t>6</w:t>
      </w:r>
      <w:r w:rsidRPr="00EE45C6">
        <w:rPr>
          <w:rFonts w:ascii="Times New Roman" w:hAnsi="Times New Roman" w:cs="Times New Roman"/>
          <w:sz w:val="24"/>
          <w:szCs w:val="24"/>
        </w:rPr>
        <w:t xml:space="preserve">.1. От имени заявителей могут выступать </w:t>
      </w:r>
      <w:r w:rsidR="00624D71" w:rsidRPr="00EE45C6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14:paraId="1583F57D" w14:textId="77777777" w:rsidR="00911026" w:rsidRPr="00EE45C6" w:rsidRDefault="00911026" w:rsidP="00DA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6D7582" w14:textId="77777777" w:rsidR="006A6F55" w:rsidRPr="00EE45C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04"/>
      <w:bookmarkEnd w:id="4"/>
      <w:r w:rsidRPr="00EE45C6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14:paraId="3C41BF70" w14:textId="77777777" w:rsidR="006A6F55" w:rsidRPr="00EE45C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5A02E8" w14:textId="77777777" w:rsidR="006A6F55" w:rsidRPr="00EE45C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2.1. </w:t>
      </w:r>
      <w:r w:rsidRPr="009B1D24">
        <w:rPr>
          <w:rFonts w:ascii="Times New Roman" w:hAnsi="Times New Roman" w:cs="Times New Roman"/>
          <w:sz w:val="24"/>
          <w:szCs w:val="24"/>
        </w:rPr>
        <w:t>Наи</w:t>
      </w:r>
      <w:r w:rsidR="002643CD" w:rsidRPr="009B1D24">
        <w:rPr>
          <w:rFonts w:ascii="Times New Roman" w:hAnsi="Times New Roman" w:cs="Times New Roman"/>
          <w:sz w:val="24"/>
          <w:szCs w:val="24"/>
        </w:rPr>
        <w:t>менование муниципальной услуги «</w:t>
      </w:r>
      <w:r w:rsidR="009B1D24" w:rsidRPr="009B1D24">
        <w:rPr>
          <w:rFonts w:ascii="Times New Roman" w:hAnsi="Times New Roman" w:cs="Times New Roman"/>
          <w:sz w:val="24"/>
          <w:szCs w:val="24"/>
        </w:rPr>
        <w:t>«Организация ритуальных услуг и содержание мест захоронения на территории муниципального образования «Пустошка»</w:t>
      </w:r>
      <w:r w:rsidRPr="009B1D24">
        <w:rPr>
          <w:rFonts w:ascii="Times New Roman" w:hAnsi="Times New Roman" w:cs="Times New Roman"/>
          <w:sz w:val="24"/>
          <w:szCs w:val="24"/>
        </w:rPr>
        <w:t>.</w:t>
      </w:r>
    </w:p>
    <w:p w14:paraId="352E593F" w14:textId="77777777" w:rsidR="006A6F55" w:rsidRPr="00EE45C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с </w:t>
      </w:r>
      <w:r w:rsidR="007F20B2" w:rsidRPr="00EE45C6">
        <w:rPr>
          <w:rFonts w:ascii="Times New Roman" w:hAnsi="Times New Roman" w:cs="Times New Roman"/>
          <w:sz w:val="24"/>
          <w:szCs w:val="24"/>
        </w:rPr>
        <w:t>организациями, оказывающими ритуальные услуги</w:t>
      </w:r>
      <w:r w:rsidRPr="00EE45C6">
        <w:rPr>
          <w:rFonts w:ascii="Times New Roman" w:hAnsi="Times New Roman" w:cs="Times New Roman"/>
          <w:sz w:val="24"/>
          <w:szCs w:val="24"/>
        </w:rPr>
        <w:t>.</w:t>
      </w:r>
    </w:p>
    <w:p w14:paraId="4E228CFE" w14:textId="77777777" w:rsidR="002643CD" w:rsidRPr="00EE45C6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Ритуальные услуги включают в себя:</w:t>
      </w:r>
    </w:p>
    <w:p w14:paraId="1E87D493" w14:textId="77777777" w:rsidR="002643CD" w:rsidRPr="009B1D24" w:rsidRDefault="002643CD" w:rsidP="009B1D2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>прием заказа и заключение договора на организацию похорон;</w:t>
      </w:r>
    </w:p>
    <w:p w14:paraId="5BF2DF3F" w14:textId="77777777" w:rsidR="002643CD" w:rsidRPr="009B1D24" w:rsidRDefault="002643CD" w:rsidP="009B1D2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>оформление документов, необходимых для погребения;</w:t>
      </w:r>
    </w:p>
    <w:p w14:paraId="0F6B578B" w14:textId="77777777" w:rsidR="002643CD" w:rsidRPr="009B1D24" w:rsidRDefault="002643CD" w:rsidP="009B1D2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>предоставление и доставку похоронных принадлежностей по месту нахождения умерших, транспортировку тела (останков) умершего на кладбище;</w:t>
      </w:r>
    </w:p>
    <w:p w14:paraId="240A394D" w14:textId="77777777" w:rsidR="002643CD" w:rsidRPr="009B1D24" w:rsidRDefault="002643CD" w:rsidP="009B1D2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>погребение и перезахоронение;</w:t>
      </w:r>
    </w:p>
    <w:p w14:paraId="37451597" w14:textId="77777777" w:rsidR="002643CD" w:rsidRPr="009B1D24" w:rsidRDefault="002643CD" w:rsidP="009B1D2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>транспортировку тел умерших граждан для судебно-</w:t>
      </w:r>
      <w:r w:rsidR="00001813" w:rsidRPr="009B1D24">
        <w:rPr>
          <w:rFonts w:ascii="Times New Roman" w:hAnsi="Times New Roman" w:cs="Times New Roman"/>
          <w:sz w:val="24"/>
          <w:szCs w:val="24"/>
        </w:rPr>
        <w:t>медицинских исследований в морг.</w:t>
      </w:r>
    </w:p>
    <w:p w14:paraId="705A1ACB" w14:textId="77777777" w:rsidR="004C770A" w:rsidRDefault="004C770A" w:rsidP="0000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2CEE3" w14:textId="77777777" w:rsidR="00AE06AC" w:rsidRPr="00EE45C6" w:rsidRDefault="005944B4" w:rsidP="0000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2.2. Наименование органа</w:t>
      </w:r>
      <w:r w:rsidR="002643CD" w:rsidRPr="00EE45C6">
        <w:rPr>
          <w:rFonts w:ascii="Times New Roman" w:hAnsi="Times New Roman" w:cs="Times New Roman"/>
          <w:sz w:val="24"/>
          <w:szCs w:val="24"/>
        </w:rPr>
        <w:t>,</w:t>
      </w:r>
      <w:r w:rsidR="006A6F55" w:rsidRPr="00EE45C6"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2643CD" w:rsidRPr="00EE45C6">
        <w:rPr>
          <w:rFonts w:ascii="Times New Roman" w:hAnsi="Times New Roman" w:cs="Times New Roman"/>
          <w:sz w:val="24"/>
          <w:szCs w:val="24"/>
        </w:rPr>
        <w:t>авляющего муниципальную услугу</w:t>
      </w:r>
      <w:r w:rsidR="006A6F55" w:rsidRPr="00EE45C6">
        <w:rPr>
          <w:rFonts w:ascii="Times New Roman" w:hAnsi="Times New Roman" w:cs="Times New Roman"/>
          <w:sz w:val="24"/>
          <w:szCs w:val="24"/>
        </w:rPr>
        <w:t>.</w:t>
      </w:r>
    </w:p>
    <w:p w14:paraId="0B87BF19" w14:textId="77777777" w:rsidR="002643CD" w:rsidRPr="00EE45C6" w:rsidRDefault="002643CD" w:rsidP="00EE4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Услугу предоставляет </w:t>
      </w:r>
      <w:r w:rsidR="009B1D24">
        <w:rPr>
          <w:rFonts w:ascii="Times New Roman" w:hAnsi="Times New Roman" w:cs="Times New Roman"/>
          <w:sz w:val="24"/>
          <w:szCs w:val="24"/>
        </w:rPr>
        <w:t>А</w:t>
      </w:r>
      <w:r w:rsidR="003E1168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2D44F6">
        <w:rPr>
          <w:rFonts w:ascii="Times New Roman" w:hAnsi="Times New Roman" w:cs="Times New Roman"/>
          <w:sz w:val="24"/>
          <w:szCs w:val="24"/>
        </w:rPr>
        <w:t>городско</w:t>
      </w:r>
      <w:r w:rsidR="009B1D24">
        <w:rPr>
          <w:rFonts w:ascii="Times New Roman" w:hAnsi="Times New Roman" w:cs="Times New Roman"/>
          <w:sz w:val="24"/>
          <w:szCs w:val="24"/>
        </w:rPr>
        <w:t>го</w:t>
      </w:r>
      <w:r w:rsidR="003E116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B1D24">
        <w:rPr>
          <w:rFonts w:ascii="Times New Roman" w:hAnsi="Times New Roman" w:cs="Times New Roman"/>
          <w:sz w:val="24"/>
          <w:szCs w:val="24"/>
        </w:rPr>
        <w:t>я «Пустошка»</w:t>
      </w:r>
      <w:r w:rsidR="00EE45C6">
        <w:rPr>
          <w:rFonts w:ascii="Times New Roman" w:hAnsi="Times New Roman" w:cs="Times New Roman"/>
          <w:sz w:val="24"/>
          <w:szCs w:val="24"/>
        </w:rPr>
        <w:t>.</w:t>
      </w:r>
    </w:p>
    <w:p w14:paraId="71BAD362" w14:textId="77777777" w:rsidR="002643CD" w:rsidRPr="00EE45C6" w:rsidRDefault="00EE45C6" w:rsidP="00EE4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643CD" w:rsidRPr="00EE45C6">
        <w:rPr>
          <w:rFonts w:ascii="Times New Roman" w:hAnsi="Times New Roman" w:cs="Times New Roman"/>
          <w:sz w:val="24"/>
          <w:szCs w:val="24"/>
        </w:rPr>
        <w:t>тветственным за предоставление муниципальной  услуги, является</w:t>
      </w:r>
      <w:r w:rsidR="003E1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B1D24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274C4460" w14:textId="77777777" w:rsidR="004C770A" w:rsidRDefault="004C770A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E7CE66" w14:textId="77777777" w:rsidR="006A6F55" w:rsidRPr="00EE45C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5EE5E962" w14:textId="77777777" w:rsidR="007F20B2" w:rsidRPr="009B1D24" w:rsidRDefault="007F20B2" w:rsidP="009B1D24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>обеспечение гарантированного государством перечня услуг по погребению на безвозмездной основе в соответствии с действующим законодательством</w:t>
      </w:r>
      <w:r w:rsidR="004764DB" w:rsidRPr="009B1D24">
        <w:rPr>
          <w:rFonts w:ascii="Times New Roman" w:hAnsi="Times New Roman" w:cs="Times New Roman"/>
          <w:sz w:val="24"/>
          <w:szCs w:val="24"/>
        </w:rPr>
        <w:t>;</w:t>
      </w:r>
    </w:p>
    <w:p w14:paraId="353735A2" w14:textId="77777777" w:rsidR="004764DB" w:rsidRPr="009B1D24" w:rsidRDefault="004764DB" w:rsidP="009B1D24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14:paraId="22116A4F" w14:textId="77777777" w:rsidR="004C770A" w:rsidRDefault="004C770A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28261A" w14:textId="77777777" w:rsidR="006A6F55" w:rsidRPr="00EE45C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14:paraId="4C4A7F46" w14:textId="77777777" w:rsidR="006A6F55" w:rsidRPr="00EE45C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день обращения с запросом о предоставлении муниципальной услуги.</w:t>
      </w:r>
    </w:p>
    <w:p w14:paraId="61017360" w14:textId="77777777" w:rsidR="004C770A" w:rsidRDefault="004C770A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B406A4" w14:textId="77777777" w:rsidR="00D10F86" w:rsidRPr="00EE45C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2.5. </w:t>
      </w:r>
      <w:r w:rsidR="00D10F86" w:rsidRPr="00EE45C6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услуги:</w:t>
      </w:r>
    </w:p>
    <w:p w14:paraId="086F701D" w14:textId="77777777" w:rsidR="006A6F55" w:rsidRPr="009B1D24" w:rsidRDefault="00674109" w:rsidP="009B1D2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A6F55" w:rsidRPr="009B1D24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6A6F55" w:rsidRPr="009B1D2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10F86" w:rsidRPr="009B1D24">
        <w:rPr>
          <w:rFonts w:ascii="Times New Roman" w:hAnsi="Times New Roman" w:cs="Times New Roman"/>
          <w:sz w:val="24"/>
          <w:szCs w:val="24"/>
        </w:rPr>
        <w:t xml:space="preserve"> от 12.12.1993</w:t>
      </w:r>
      <w:r w:rsidR="006A6F55" w:rsidRPr="009B1D24">
        <w:rPr>
          <w:rFonts w:ascii="Times New Roman" w:hAnsi="Times New Roman" w:cs="Times New Roman"/>
          <w:sz w:val="24"/>
          <w:szCs w:val="24"/>
        </w:rPr>
        <w:t>;</w:t>
      </w:r>
    </w:p>
    <w:p w14:paraId="362CB44B" w14:textId="77777777" w:rsidR="006A6F55" w:rsidRPr="009B1D24" w:rsidRDefault="006A6F55" w:rsidP="009B1D2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0" w:history="1">
        <w:r w:rsidRPr="009B1D24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9B1D2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10F86" w:rsidRPr="009B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10F86" w:rsidRPr="009B1D24">
        <w:rPr>
          <w:rFonts w:ascii="Times New Roman" w:hAnsi="Times New Roman" w:cs="Times New Roman"/>
          <w:sz w:val="24"/>
          <w:szCs w:val="24"/>
        </w:rPr>
        <w:t>часть первая от 30.11.1994 № 51-ФЗ; часть вторая от 26.01.1996 № 14-ФЗ; часть третья от 26.11.2001 № 146-ФЗ;  часть четвертая от 18.12.2006 № 230-ФЗ;</w:t>
      </w:r>
    </w:p>
    <w:p w14:paraId="6C0D7E14" w14:textId="77777777" w:rsidR="006A6F55" w:rsidRPr="009B1D24" w:rsidRDefault="006A6F55" w:rsidP="009B1D2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9B1D2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B1D24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10F86" w:rsidRPr="009B1D24">
        <w:rPr>
          <w:rFonts w:ascii="Times New Roman" w:hAnsi="Times New Roman" w:cs="Times New Roman"/>
          <w:sz w:val="24"/>
          <w:szCs w:val="24"/>
        </w:rPr>
        <w:t>№</w:t>
      </w:r>
      <w:r w:rsidRPr="009B1D24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10F86" w:rsidRPr="009B1D24">
        <w:rPr>
          <w:rFonts w:ascii="Times New Roman" w:hAnsi="Times New Roman" w:cs="Times New Roman"/>
          <w:sz w:val="24"/>
          <w:szCs w:val="24"/>
        </w:rPr>
        <w:t>«</w:t>
      </w:r>
      <w:r w:rsidRPr="009B1D2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10F86" w:rsidRPr="009B1D24">
        <w:rPr>
          <w:rFonts w:ascii="Times New Roman" w:hAnsi="Times New Roman" w:cs="Times New Roman"/>
          <w:sz w:val="24"/>
          <w:szCs w:val="24"/>
        </w:rPr>
        <w:t>»</w:t>
      </w:r>
      <w:r w:rsidRPr="009B1D24">
        <w:rPr>
          <w:rFonts w:ascii="Times New Roman" w:hAnsi="Times New Roman" w:cs="Times New Roman"/>
          <w:sz w:val="24"/>
          <w:szCs w:val="24"/>
        </w:rPr>
        <w:t>;</w:t>
      </w:r>
    </w:p>
    <w:p w14:paraId="5CAAC77D" w14:textId="77777777" w:rsidR="006A6F55" w:rsidRPr="009B1D24" w:rsidRDefault="006A6F55" w:rsidP="009B1D2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9B1D2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10F86" w:rsidRPr="009B1D24">
        <w:rPr>
          <w:rFonts w:ascii="Times New Roman" w:hAnsi="Times New Roman" w:cs="Times New Roman"/>
          <w:sz w:val="24"/>
          <w:szCs w:val="24"/>
        </w:rPr>
        <w:t xml:space="preserve"> от 12.01.1996 №</w:t>
      </w:r>
      <w:r w:rsidR="003C25B5" w:rsidRPr="009B1D24">
        <w:rPr>
          <w:rFonts w:ascii="Times New Roman" w:hAnsi="Times New Roman" w:cs="Times New Roman"/>
          <w:sz w:val="24"/>
          <w:szCs w:val="24"/>
        </w:rPr>
        <w:t xml:space="preserve"> 8-ФЗ «</w:t>
      </w:r>
      <w:r w:rsidRPr="009B1D24">
        <w:rPr>
          <w:rFonts w:ascii="Times New Roman" w:hAnsi="Times New Roman" w:cs="Times New Roman"/>
          <w:sz w:val="24"/>
          <w:szCs w:val="24"/>
        </w:rPr>
        <w:t>О погребении и похоронном деле</w:t>
      </w:r>
      <w:r w:rsidR="003C25B5" w:rsidRPr="009B1D24">
        <w:rPr>
          <w:rFonts w:ascii="Times New Roman" w:hAnsi="Times New Roman" w:cs="Times New Roman"/>
          <w:sz w:val="24"/>
          <w:szCs w:val="24"/>
        </w:rPr>
        <w:t>»</w:t>
      </w:r>
      <w:r w:rsidRPr="009B1D24">
        <w:rPr>
          <w:rFonts w:ascii="Times New Roman" w:hAnsi="Times New Roman" w:cs="Times New Roman"/>
          <w:sz w:val="24"/>
          <w:szCs w:val="24"/>
        </w:rPr>
        <w:t>;</w:t>
      </w:r>
    </w:p>
    <w:p w14:paraId="1EB3FAED" w14:textId="77777777" w:rsidR="006A6F55" w:rsidRPr="009B1D24" w:rsidRDefault="006A6F55" w:rsidP="009B1D2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9B1D2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10F86" w:rsidRPr="009B1D24">
        <w:rPr>
          <w:rFonts w:ascii="Times New Roman" w:hAnsi="Times New Roman" w:cs="Times New Roman"/>
          <w:sz w:val="24"/>
          <w:szCs w:val="24"/>
        </w:rPr>
        <w:t xml:space="preserve"> от 02.05.2006 № 59-ФЗ «</w:t>
      </w:r>
      <w:r w:rsidRPr="009B1D24">
        <w:rPr>
          <w:rFonts w:ascii="Times New Roman" w:hAnsi="Times New Roman" w:cs="Times New Roman"/>
          <w:sz w:val="24"/>
          <w:szCs w:val="24"/>
        </w:rPr>
        <w:t>О порядке рассмотрения обращени</w:t>
      </w:r>
      <w:r w:rsidR="00D10F86" w:rsidRPr="009B1D24">
        <w:rPr>
          <w:rFonts w:ascii="Times New Roman" w:hAnsi="Times New Roman" w:cs="Times New Roman"/>
          <w:sz w:val="24"/>
          <w:szCs w:val="24"/>
        </w:rPr>
        <w:t>й граждан Российской Федерации»;</w:t>
      </w:r>
    </w:p>
    <w:p w14:paraId="79AE1AE1" w14:textId="77777777" w:rsidR="006A6F55" w:rsidRPr="009B1D24" w:rsidRDefault="006A6F55" w:rsidP="009B1D2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9B1D2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10F86" w:rsidRPr="009B1D24">
        <w:rPr>
          <w:rFonts w:ascii="Times New Roman" w:hAnsi="Times New Roman" w:cs="Times New Roman"/>
          <w:sz w:val="24"/>
          <w:szCs w:val="24"/>
        </w:rPr>
        <w:t xml:space="preserve"> от 27.07.2010 № 210-ФЗ «</w:t>
      </w:r>
      <w:r w:rsidRPr="009B1D2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10F86" w:rsidRPr="009B1D24">
        <w:rPr>
          <w:rFonts w:ascii="Times New Roman" w:hAnsi="Times New Roman" w:cs="Times New Roman"/>
          <w:sz w:val="24"/>
          <w:szCs w:val="24"/>
        </w:rPr>
        <w:t>» (далее – Федеральный закон № 210-ФЗ)</w:t>
      </w:r>
      <w:r w:rsidRPr="009B1D24">
        <w:rPr>
          <w:rFonts w:ascii="Times New Roman" w:hAnsi="Times New Roman" w:cs="Times New Roman"/>
          <w:sz w:val="24"/>
          <w:szCs w:val="24"/>
        </w:rPr>
        <w:t>;</w:t>
      </w:r>
    </w:p>
    <w:p w14:paraId="274A2034" w14:textId="77777777" w:rsidR="00D10F86" w:rsidRPr="009B1D24" w:rsidRDefault="006A6F55" w:rsidP="009B1D2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9B1D2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10F86" w:rsidRPr="009B1D24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Pr="009B1D24">
        <w:rPr>
          <w:rFonts w:ascii="Times New Roman" w:hAnsi="Times New Roman" w:cs="Times New Roman"/>
          <w:sz w:val="24"/>
          <w:szCs w:val="24"/>
        </w:rPr>
        <w:t xml:space="preserve"> 1</w:t>
      </w:r>
      <w:r w:rsidR="00D10F86" w:rsidRPr="009B1D24">
        <w:rPr>
          <w:rFonts w:ascii="Times New Roman" w:hAnsi="Times New Roman" w:cs="Times New Roman"/>
          <w:sz w:val="24"/>
          <w:szCs w:val="24"/>
        </w:rPr>
        <w:t>52-ФЗ «О персональных данных»;</w:t>
      </w:r>
    </w:p>
    <w:p w14:paraId="61C2251C" w14:textId="77777777" w:rsidR="006A6F55" w:rsidRPr="009B1D24" w:rsidRDefault="00674109" w:rsidP="009B1D2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01813" w:rsidRPr="009B1D24">
          <w:rPr>
            <w:rFonts w:ascii="Times New Roman" w:hAnsi="Times New Roman" w:cs="Times New Roman"/>
            <w:sz w:val="24"/>
            <w:szCs w:val="24"/>
          </w:rPr>
          <w:t>П</w:t>
        </w:r>
        <w:r w:rsidR="006A6F55" w:rsidRPr="009B1D24">
          <w:rPr>
            <w:rFonts w:ascii="Times New Roman" w:hAnsi="Times New Roman" w:cs="Times New Roman"/>
            <w:sz w:val="24"/>
            <w:szCs w:val="24"/>
          </w:rPr>
          <w:t>остановление</w:t>
        </w:r>
      </w:hyperlink>
      <w:r w:rsidR="006A6F55" w:rsidRPr="009B1D24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D10F86" w:rsidRPr="009B1D24">
        <w:rPr>
          <w:rFonts w:ascii="Times New Roman" w:hAnsi="Times New Roman" w:cs="Times New Roman"/>
          <w:sz w:val="24"/>
          <w:szCs w:val="24"/>
        </w:rPr>
        <w:t>ийской Федерации от 25.08.2012 № 852 «</w:t>
      </w:r>
      <w:r w:rsidR="006A6F55" w:rsidRPr="009B1D24">
        <w:rPr>
          <w:rFonts w:ascii="Times New Roman" w:hAnsi="Times New Roman" w:cs="Times New Roman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D10F86" w:rsidRPr="009B1D24">
        <w:rPr>
          <w:rFonts w:ascii="Times New Roman" w:hAnsi="Times New Roman" w:cs="Times New Roman"/>
          <w:sz w:val="24"/>
          <w:szCs w:val="24"/>
        </w:rPr>
        <w:t>»</w:t>
      </w:r>
      <w:r w:rsidR="006A6F55" w:rsidRPr="009B1D24">
        <w:rPr>
          <w:rFonts w:ascii="Times New Roman" w:hAnsi="Times New Roman" w:cs="Times New Roman"/>
          <w:sz w:val="24"/>
          <w:szCs w:val="24"/>
        </w:rPr>
        <w:t>);</w:t>
      </w:r>
    </w:p>
    <w:p w14:paraId="7016822E" w14:textId="77777777" w:rsidR="00D10F86" w:rsidRPr="009B1D24" w:rsidRDefault="00D10F86" w:rsidP="009B1D2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 xml:space="preserve">иные правовые акты. </w:t>
      </w:r>
    </w:p>
    <w:p w14:paraId="2A8D04D7" w14:textId="77777777" w:rsidR="004C770A" w:rsidRDefault="004C770A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31"/>
      <w:bookmarkEnd w:id="5"/>
    </w:p>
    <w:p w14:paraId="7EFF75C2" w14:textId="77777777" w:rsidR="003C25B5" w:rsidRPr="00EE45C6" w:rsidRDefault="006A6F5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2.6. </w:t>
      </w:r>
      <w:r w:rsidR="003C25B5" w:rsidRPr="00EE45C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14:paraId="29558286" w14:textId="77777777" w:rsidR="003C25B5" w:rsidRPr="00EE45C6" w:rsidRDefault="003C25B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Par134"/>
      <w:bookmarkEnd w:id="6"/>
      <w:r w:rsidRPr="00EE45C6">
        <w:rPr>
          <w:rFonts w:ascii="Times New Roman" w:hAnsi="Times New Roman" w:cs="Times New Roman"/>
          <w:sz w:val="24"/>
          <w:szCs w:val="24"/>
        </w:rPr>
        <w:t>Для получения муниципал</w:t>
      </w:r>
      <w:r w:rsidR="00931D2D">
        <w:rPr>
          <w:rFonts w:ascii="Times New Roman" w:hAnsi="Times New Roman" w:cs="Times New Roman"/>
          <w:sz w:val="24"/>
          <w:szCs w:val="24"/>
        </w:rPr>
        <w:t xml:space="preserve">ьной услуги заявитель подает в </w:t>
      </w:r>
      <w:r w:rsidR="009B1D24">
        <w:rPr>
          <w:rFonts w:ascii="Times New Roman" w:hAnsi="Times New Roman" w:cs="Times New Roman"/>
          <w:sz w:val="24"/>
          <w:szCs w:val="24"/>
        </w:rPr>
        <w:t>А</w:t>
      </w:r>
      <w:r w:rsidRPr="00EE45C6">
        <w:rPr>
          <w:rFonts w:ascii="Times New Roman" w:hAnsi="Times New Roman" w:cs="Times New Roman"/>
          <w:sz w:val="24"/>
          <w:szCs w:val="24"/>
        </w:rPr>
        <w:t>дминистрацию следующие документы:</w:t>
      </w:r>
    </w:p>
    <w:p w14:paraId="507D09A6" w14:textId="77777777" w:rsidR="006A6F55" w:rsidRPr="009B1D24" w:rsidRDefault="00674109" w:rsidP="009B1D24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Par332" w:history="1">
        <w:r w:rsidR="006A6F55" w:rsidRPr="009B1D2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3E1168">
        <w:t xml:space="preserve"> </w:t>
      </w:r>
      <w:r w:rsidR="004764DB" w:rsidRPr="009B1D24">
        <w:rPr>
          <w:rFonts w:ascii="Times New Roman" w:hAnsi="Times New Roman" w:cs="Times New Roman"/>
          <w:sz w:val="24"/>
          <w:szCs w:val="24"/>
        </w:rPr>
        <w:t>на предоставление гарантированного перечня услуг по погребению</w:t>
      </w:r>
      <w:r w:rsidR="006A6F55" w:rsidRPr="009B1D24">
        <w:rPr>
          <w:rFonts w:ascii="Times New Roman" w:hAnsi="Times New Roman" w:cs="Times New Roman"/>
          <w:sz w:val="24"/>
          <w:szCs w:val="24"/>
        </w:rPr>
        <w:t>;</w:t>
      </w:r>
    </w:p>
    <w:p w14:paraId="67E7FD45" w14:textId="77777777" w:rsidR="006A6F55" w:rsidRPr="009B1D24" w:rsidRDefault="006A6F55" w:rsidP="009B1D24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24">
        <w:rPr>
          <w:rFonts w:ascii="Times New Roman" w:hAnsi="Times New Roman" w:cs="Times New Roman"/>
          <w:sz w:val="24"/>
          <w:szCs w:val="24"/>
        </w:rPr>
        <w:t>подлинное свидетельство о смерти лица, в отношении которого подается заявление о выдаче разрешения на захоронение (перезахоронение);</w:t>
      </w:r>
    </w:p>
    <w:p w14:paraId="49EC2359" w14:textId="77777777" w:rsidR="006A6F55" w:rsidRPr="009B1D24" w:rsidRDefault="006A6F55" w:rsidP="009B1D24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36"/>
      <w:bookmarkEnd w:id="7"/>
      <w:r w:rsidRPr="009B1D24">
        <w:rPr>
          <w:rFonts w:ascii="Times New Roman" w:hAnsi="Times New Roman" w:cs="Times New Roman"/>
          <w:sz w:val="24"/>
          <w:szCs w:val="24"/>
        </w:rPr>
        <w:t>подлинный 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14:paraId="0314DAA9" w14:textId="77777777" w:rsidR="006A6F55" w:rsidRPr="009B1D24" w:rsidRDefault="006A6F55" w:rsidP="009B1D24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37"/>
      <w:bookmarkEnd w:id="8"/>
      <w:r w:rsidRPr="009B1D24">
        <w:rPr>
          <w:rFonts w:ascii="Times New Roman" w:hAnsi="Times New Roman" w:cs="Times New Roman"/>
          <w:sz w:val="24"/>
          <w:szCs w:val="24"/>
        </w:rPr>
        <w:t>подлинный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14:paraId="52154A41" w14:textId="77777777" w:rsidR="006A6F55" w:rsidRPr="009B1D24" w:rsidRDefault="006A6F55" w:rsidP="009B1D24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38"/>
      <w:bookmarkStart w:id="10" w:name="Par139"/>
      <w:bookmarkEnd w:id="9"/>
      <w:bookmarkEnd w:id="10"/>
      <w:r w:rsidRPr="009B1D24">
        <w:rPr>
          <w:rFonts w:ascii="Times New Roman" w:hAnsi="Times New Roman" w:cs="Times New Roman"/>
          <w:sz w:val="24"/>
          <w:szCs w:val="24"/>
        </w:rPr>
        <w:t>документ, подтверждающий получение согласия лица или его законного представителя, не являющегося заявителем, обработка персональных данных которого необходима для предоставления муниципальной услуги, на обработку таких персональных данных, если в соответствии с федеральным законом обработка таких персональных данных может осуществляться с согласия указанного лица, 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14:paraId="15CE76AF" w14:textId="77777777" w:rsidR="004C770A" w:rsidRDefault="004C770A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ABE49A" w14:textId="77777777" w:rsidR="002C2951" w:rsidRPr="00C41CAE" w:rsidRDefault="002C2951" w:rsidP="002C2951">
      <w:pPr>
        <w:ind w:firstLine="540"/>
        <w:jc w:val="both"/>
      </w:pPr>
      <w:r w:rsidRPr="00C41CAE">
        <w:rPr>
          <w:rFonts w:ascii="Times New Roman" w:hAnsi="Times New Roman" w:cs="Times New Roman"/>
          <w:color w:val="000000"/>
        </w:rPr>
        <w:lastRenderedPageBreak/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596DB74B" w14:textId="77777777" w:rsidR="002C2951" w:rsidRPr="00C41CAE" w:rsidRDefault="002C2951" w:rsidP="002C2951">
      <w:pPr>
        <w:ind w:firstLine="540"/>
        <w:jc w:val="both"/>
      </w:pPr>
      <w:r w:rsidRPr="00C41CAE">
        <w:rPr>
          <w:rFonts w:ascii="Times New Roman" w:hAnsi="Times New Roman" w:cs="Times New Roman"/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11D9FCC" w14:textId="77777777" w:rsidR="002C2951" w:rsidRPr="00C41CAE" w:rsidRDefault="002C2951" w:rsidP="002C2951">
      <w:pPr>
        <w:ind w:firstLine="540"/>
        <w:jc w:val="both"/>
      </w:pPr>
      <w:r w:rsidRPr="00C41CAE">
        <w:rPr>
          <w:rFonts w:ascii="Times New Roman" w:hAnsi="Times New Roman" w:cs="Times New Roman"/>
          <w:color w:val="00000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48882FFF" w14:textId="77777777" w:rsidR="003C25B5" w:rsidRPr="00EE45C6" w:rsidRDefault="003C25B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2.7. </w:t>
      </w:r>
      <w:r w:rsidRPr="00EE45C6">
        <w:rPr>
          <w:rFonts w:ascii="Times New Roman" w:hAnsi="Times New Roman" w:cs="Times New Roman"/>
          <w:bCs/>
          <w:sz w:val="24"/>
          <w:szCs w:val="24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14:paraId="2BA63024" w14:textId="77777777" w:rsidR="004C770A" w:rsidRDefault="004C770A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919B23" w14:textId="77777777" w:rsidR="003C25B5" w:rsidRPr="00EE45C6" w:rsidRDefault="003C25B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14:paraId="69F9612F" w14:textId="77777777" w:rsidR="004C770A" w:rsidRDefault="004C770A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122F41" w14:textId="77777777" w:rsidR="003C25B5" w:rsidRPr="00EE45C6" w:rsidRDefault="003C25B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не предусмотрены</w:t>
      </w:r>
      <w:r w:rsidR="00806822" w:rsidRPr="00EE45C6">
        <w:rPr>
          <w:rFonts w:ascii="Times New Roman" w:hAnsi="Times New Roman" w:cs="Times New Roman"/>
          <w:sz w:val="24"/>
          <w:szCs w:val="24"/>
        </w:rPr>
        <w:t>.</w:t>
      </w:r>
    </w:p>
    <w:p w14:paraId="17AB88AA" w14:textId="77777777" w:rsidR="004C770A" w:rsidRDefault="004C770A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69024" w14:textId="77777777" w:rsidR="00DA4117" w:rsidRPr="00EE45C6" w:rsidRDefault="00DA4117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  <w:r w:rsidR="00931D2D">
        <w:rPr>
          <w:rFonts w:ascii="Times New Roman" w:hAnsi="Times New Roman" w:cs="Times New Roman"/>
          <w:sz w:val="24"/>
          <w:szCs w:val="24"/>
        </w:rPr>
        <w:t>:</w:t>
      </w:r>
    </w:p>
    <w:p w14:paraId="52F47943" w14:textId="77777777" w:rsidR="00281EA3" w:rsidRPr="004C770A" w:rsidRDefault="00281EA3" w:rsidP="004C770A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0A">
        <w:rPr>
          <w:rFonts w:ascii="Times New Roman" w:hAnsi="Times New Roman" w:cs="Times New Roman"/>
          <w:sz w:val="24"/>
          <w:szCs w:val="24"/>
        </w:rPr>
        <w:t>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14:paraId="07DCE46C" w14:textId="77777777" w:rsidR="00281EA3" w:rsidRPr="004C770A" w:rsidRDefault="00281EA3" w:rsidP="004C770A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71"/>
      <w:bookmarkEnd w:id="11"/>
      <w:r w:rsidRPr="004C770A">
        <w:rPr>
          <w:rFonts w:ascii="Times New Roman" w:hAnsi="Times New Roman" w:cs="Times New Roman"/>
          <w:sz w:val="24"/>
          <w:szCs w:val="24"/>
        </w:rPr>
        <w:t>документы поданы лицом, не уполномоченным заявителем на осуществление таких действий.</w:t>
      </w:r>
    </w:p>
    <w:p w14:paraId="4033B7FC" w14:textId="77777777" w:rsidR="004C770A" w:rsidRDefault="004C770A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261398" w14:textId="77777777" w:rsidR="006A6F55" w:rsidRPr="00EE45C6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</w:t>
      </w:r>
      <w:r w:rsidR="000612DB" w:rsidRPr="00EE45C6">
        <w:rPr>
          <w:rFonts w:ascii="Times New Roman" w:hAnsi="Times New Roman" w:cs="Times New Roman"/>
          <w:sz w:val="24"/>
          <w:szCs w:val="24"/>
        </w:rPr>
        <w:t>1</w:t>
      </w:r>
      <w:r w:rsidR="00DA4117" w:rsidRPr="00EE45C6">
        <w:rPr>
          <w:rFonts w:ascii="Times New Roman" w:hAnsi="Times New Roman" w:cs="Times New Roman"/>
          <w:sz w:val="24"/>
          <w:szCs w:val="24"/>
        </w:rPr>
        <w:t>1</w:t>
      </w:r>
      <w:r w:rsidRPr="00EE45C6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14:paraId="1ECA67EA" w14:textId="77777777" w:rsidR="006A6F55" w:rsidRPr="004C770A" w:rsidRDefault="006A6F55" w:rsidP="004C770A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69"/>
      <w:bookmarkEnd w:id="12"/>
      <w:r w:rsidRPr="004C770A">
        <w:rPr>
          <w:rFonts w:ascii="Times New Roman" w:hAnsi="Times New Roman" w:cs="Times New Roman"/>
          <w:sz w:val="24"/>
          <w:szCs w:val="24"/>
        </w:rPr>
        <w:t xml:space="preserve">непредставление документов или сведений, указанных в </w:t>
      </w:r>
      <w:hyperlink w:anchor="Par132" w:history="1">
        <w:r w:rsidRPr="004C770A">
          <w:rPr>
            <w:rFonts w:ascii="Times New Roman" w:hAnsi="Times New Roman" w:cs="Times New Roman"/>
            <w:sz w:val="24"/>
            <w:szCs w:val="24"/>
          </w:rPr>
          <w:t>пункт</w:t>
        </w:r>
        <w:r w:rsidR="00BC4C82" w:rsidRPr="004C770A">
          <w:rPr>
            <w:rFonts w:ascii="Times New Roman" w:hAnsi="Times New Roman" w:cs="Times New Roman"/>
            <w:sz w:val="24"/>
            <w:szCs w:val="24"/>
          </w:rPr>
          <w:t>е</w:t>
        </w:r>
        <w:r w:rsidRPr="004C770A">
          <w:rPr>
            <w:rFonts w:ascii="Times New Roman" w:hAnsi="Times New Roman" w:cs="Times New Roman"/>
            <w:sz w:val="24"/>
            <w:szCs w:val="24"/>
          </w:rPr>
          <w:t xml:space="preserve"> 2.6</w:t>
        </w:r>
      </w:hyperlink>
      <w:r w:rsidR="00A9551D" w:rsidRPr="004C770A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4C770A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4C770A">
        <w:rPr>
          <w:rFonts w:ascii="Times New Roman" w:hAnsi="Times New Roman" w:cs="Times New Roman"/>
          <w:sz w:val="24"/>
          <w:szCs w:val="24"/>
        </w:rPr>
        <w:t>.</w:t>
      </w:r>
    </w:p>
    <w:p w14:paraId="5601509A" w14:textId="77777777" w:rsidR="006A6F55" w:rsidRPr="00EE45C6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0"/>
      <w:bookmarkEnd w:id="13"/>
      <w:r w:rsidRPr="00EE45C6">
        <w:rPr>
          <w:rFonts w:ascii="Times New Roman" w:hAnsi="Times New Roman" w:cs="Times New Roman"/>
          <w:sz w:val="24"/>
          <w:szCs w:val="24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 w:history="1">
        <w:r w:rsidRPr="00EE45C6">
          <w:rPr>
            <w:rFonts w:ascii="Times New Roman" w:hAnsi="Times New Roman" w:cs="Times New Roman"/>
            <w:sz w:val="24"/>
            <w:szCs w:val="24"/>
          </w:rPr>
          <w:t>абзацами два</w:t>
        </w:r>
      </w:hyperlink>
      <w:r w:rsidRPr="00EE45C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0" w:history="1">
        <w:r w:rsidRPr="00EE45C6">
          <w:rPr>
            <w:rFonts w:ascii="Times New Roman" w:hAnsi="Times New Roman" w:cs="Times New Roman"/>
            <w:sz w:val="24"/>
            <w:szCs w:val="24"/>
          </w:rPr>
          <w:t>три</w:t>
        </w:r>
      </w:hyperlink>
      <w:r w:rsidRPr="00EE45C6">
        <w:rPr>
          <w:rFonts w:ascii="Times New Roman" w:hAnsi="Times New Roman" w:cs="Times New Roman"/>
          <w:sz w:val="24"/>
          <w:szCs w:val="24"/>
        </w:rPr>
        <w:t xml:space="preserve"> настоящего пункта, заявителю </w:t>
      </w:r>
      <w:r w:rsidR="00A27EF2" w:rsidRPr="00EE45C6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EE45C6">
        <w:rPr>
          <w:rFonts w:ascii="Times New Roman" w:hAnsi="Times New Roman" w:cs="Times New Roman"/>
          <w:sz w:val="24"/>
          <w:szCs w:val="24"/>
        </w:rPr>
        <w:t>разъясняется о необходимости устранить недостатки.</w:t>
      </w:r>
    </w:p>
    <w:p w14:paraId="0B7E008F" w14:textId="77777777" w:rsidR="006A6F55" w:rsidRPr="00EE45C6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Заявитель вправе повторно обратиться за получением муниципальной услуги после устранения оснований для отказа в предоставлении муниципальной услуги.</w:t>
      </w:r>
    </w:p>
    <w:p w14:paraId="7BE834E7" w14:textId="77777777" w:rsidR="006A6F55" w:rsidRPr="00EE45C6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При выявлении оснований для отказа в предоставлении муниципальной услуги, предусмотренных </w:t>
      </w:r>
      <w:hyperlink w:anchor="Par171" w:history="1">
        <w:r w:rsidRPr="00EE45C6">
          <w:rPr>
            <w:rFonts w:ascii="Times New Roman" w:hAnsi="Times New Roman" w:cs="Times New Roman"/>
            <w:sz w:val="24"/>
            <w:szCs w:val="24"/>
          </w:rPr>
          <w:t>абзацем четыре</w:t>
        </w:r>
      </w:hyperlink>
      <w:r w:rsidRPr="00EE45C6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A27EF2" w:rsidRPr="00EE45C6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EE45C6">
        <w:rPr>
          <w:rFonts w:ascii="Times New Roman" w:hAnsi="Times New Roman" w:cs="Times New Roman"/>
          <w:sz w:val="24"/>
          <w:szCs w:val="24"/>
        </w:rPr>
        <w:t>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14:paraId="164282A6" w14:textId="77777777" w:rsidR="004C770A" w:rsidRDefault="004C770A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9AD02E" w14:textId="77777777" w:rsidR="006A6F55" w:rsidRPr="00EE45C6" w:rsidRDefault="00CB1C49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2.1</w:t>
      </w:r>
      <w:r w:rsidR="00DA4117" w:rsidRPr="00EE45C6">
        <w:rPr>
          <w:rFonts w:ascii="Times New Roman" w:hAnsi="Times New Roman" w:cs="Times New Roman"/>
          <w:sz w:val="24"/>
          <w:szCs w:val="24"/>
        </w:rPr>
        <w:t>2</w:t>
      </w:r>
      <w:r w:rsidR="000612DB" w:rsidRPr="00EE45C6">
        <w:rPr>
          <w:rFonts w:ascii="Times New Roman" w:hAnsi="Times New Roman" w:cs="Times New Roman"/>
          <w:sz w:val="24"/>
          <w:szCs w:val="24"/>
        </w:rPr>
        <w:t>. М</w:t>
      </w:r>
      <w:r w:rsidR="006A6F55" w:rsidRPr="00EE45C6">
        <w:rPr>
          <w:rFonts w:ascii="Times New Roman" w:hAnsi="Times New Roman" w:cs="Times New Roman"/>
          <w:sz w:val="24"/>
          <w:szCs w:val="24"/>
        </w:rPr>
        <w:t>униципальн</w:t>
      </w:r>
      <w:r w:rsidR="00931D2D">
        <w:rPr>
          <w:rFonts w:ascii="Times New Roman" w:hAnsi="Times New Roman" w:cs="Times New Roman"/>
          <w:sz w:val="24"/>
          <w:szCs w:val="24"/>
        </w:rPr>
        <w:t>ая услуга предоставляется а</w:t>
      </w:r>
      <w:r w:rsidR="000612DB" w:rsidRPr="00EE45C6">
        <w:rPr>
          <w:rFonts w:ascii="Times New Roman" w:hAnsi="Times New Roman" w:cs="Times New Roman"/>
          <w:sz w:val="24"/>
          <w:szCs w:val="24"/>
        </w:rPr>
        <w:t>дминистрацией</w:t>
      </w:r>
      <w:r w:rsidR="006A6F55" w:rsidRPr="00EE45C6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14:paraId="1E313F31" w14:textId="77777777" w:rsidR="004C770A" w:rsidRDefault="004C770A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520368" w14:textId="77777777" w:rsidR="006A6F55" w:rsidRPr="00EE45C6" w:rsidRDefault="000612DB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DA4117" w:rsidRPr="00EE45C6">
        <w:rPr>
          <w:rFonts w:ascii="Times New Roman" w:hAnsi="Times New Roman" w:cs="Times New Roman"/>
          <w:sz w:val="24"/>
          <w:szCs w:val="24"/>
        </w:rPr>
        <w:t>3</w:t>
      </w:r>
      <w:r w:rsidR="006A6F55" w:rsidRPr="00EE45C6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EE45C6">
        <w:rPr>
          <w:rFonts w:ascii="Times New Roman" w:hAnsi="Times New Roman" w:cs="Times New Roman"/>
          <w:sz w:val="24"/>
          <w:szCs w:val="24"/>
        </w:rPr>
        <w:t>оставления муниципальной услуги составляет не более 15 минут.</w:t>
      </w:r>
    </w:p>
    <w:p w14:paraId="7F5986FE" w14:textId="77777777" w:rsidR="004C770A" w:rsidRDefault="004C770A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9CB2CA" w14:textId="77777777" w:rsidR="000612DB" w:rsidRPr="00EE45C6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</w:t>
      </w:r>
      <w:r w:rsidR="00F16F3A" w:rsidRPr="00EE45C6">
        <w:rPr>
          <w:rFonts w:ascii="Times New Roman" w:hAnsi="Times New Roman" w:cs="Times New Roman"/>
          <w:sz w:val="24"/>
          <w:szCs w:val="24"/>
        </w:rPr>
        <w:t>1</w:t>
      </w:r>
      <w:r w:rsidR="00DA4117" w:rsidRPr="00EE45C6">
        <w:rPr>
          <w:rFonts w:ascii="Times New Roman" w:hAnsi="Times New Roman" w:cs="Times New Roman"/>
          <w:sz w:val="24"/>
          <w:szCs w:val="24"/>
        </w:rPr>
        <w:t>4</w:t>
      </w:r>
      <w:r w:rsidR="00F16F3A" w:rsidRPr="00EE45C6">
        <w:rPr>
          <w:rFonts w:ascii="Times New Roman" w:hAnsi="Times New Roman" w:cs="Times New Roman"/>
          <w:sz w:val="24"/>
          <w:szCs w:val="24"/>
        </w:rPr>
        <w:t xml:space="preserve">. </w:t>
      </w:r>
      <w:r w:rsidR="000612DB" w:rsidRPr="00EE45C6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услуги. </w:t>
      </w:r>
    </w:p>
    <w:p w14:paraId="1E83B43F" w14:textId="77777777" w:rsidR="009E087C" w:rsidRPr="00EE45C6" w:rsidRDefault="009E087C" w:rsidP="009E0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Документы, представленные заявителем (его представителем), а также направленные почтовым отправлением или в форме электронных документов с использованием информационно-телекоммуникационных сетей общего пользования, в том числе сети </w:t>
      </w:r>
      <w:r w:rsidR="004C770A">
        <w:rPr>
          <w:rFonts w:ascii="Times New Roman" w:hAnsi="Times New Roman" w:cs="Times New Roman"/>
          <w:sz w:val="24"/>
          <w:szCs w:val="24"/>
        </w:rPr>
        <w:t>«</w:t>
      </w:r>
      <w:r w:rsidRPr="00EE45C6">
        <w:rPr>
          <w:rFonts w:ascii="Times New Roman" w:hAnsi="Times New Roman" w:cs="Times New Roman"/>
          <w:sz w:val="24"/>
          <w:szCs w:val="24"/>
        </w:rPr>
        <w:t>Интернет</w:t>
      </w:r>
      <w:r w:rsidR="004C770A">
        <w:rPr>
          <w:rFonts w:ascii="Times New Roman" w:hAnsi="Times New Roman" w:cs="Times New Roman"/>
          <w:sz w:val="24"/>
          <w:szCs w:val="24"/>
        </w:rPr>
        <w:t>»</w:t>
      </w:r>
      <w:r w:rsidRPr="00EE45C6">
        <w:rPr>
          <w:rFonts w:ascii="Times New Roman" w:hAnsi="Times New Roman" w:cs="Times New Roman"/>
          <w:sz w:val="24"/>
          <w:szCs w:val="24"/>
        </w:rPr>
        <w:t>, регистрируются в день их поступления.</w:t>
      </w:r>
    </w:p>
    <w:p w14:paraId="3DA68597" w14:textId="77777777" w:rsidR="004C770A" w:rsidRDefault="004C770A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FCE3E" w14:textId="77777777" w:rsidR="00BC4C82" w:rsidRPr="00EE45C6" w:rsidRDefault="00BC4C82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2.1</w:t>
      </w:r>
      <w:r w:rsidR="00DA4117" w:rsidRPr="00EE45C6">
        <w:rPr>
          <w:rFonts w:ascii="Times New Roman" w:hAnsi="Times New Roman" w:cs="Times New Roman"/>
          <w:sz w:val="24"/>
          <w:szCs w:val="24"/>
        </w:rPr>
        <w:t>5</w:t>
      </w:r>
      <w:r w:rsidRPr="00EE45C6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4E77F8F0" w14:textId="77777777" w:rsidR="00EA63A3" w:rsidRPr="00EE45C6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2.1</w:t>
      </w:r>
      <w:r w:rsidR="00DA4117" w:rsidRPr="00EE45C6">
        <w:rPr>
          <w:rFonts w:ascii="Times New Roman" w:hAnsi="Times New Roman" w:cs="Times New Roman"/>
          <w:sz w:val="24"/>
          <w:szCs w:val="24"/>
        </w:rPr>
        <w:t>5</w:t>
      </w:r>
      <w:r w:rsidRPr="00EE45C6">
        <w:rPr>
          <w:rFonts w:ascii="Times New Roman" w:hAnsi="Times New Roman" w:cs="Times New Roman"/>
          <w:sz w:val="24"/>
          <w:szCs w:val="24"/>
        </w:rPr>
        <w:t>.1. Предоставление муниципальной услуги осуществляется в специально выделе</w:t>
      </w:r>
      <w:r w:rsidR="00931D2D">
        <w:rPr>
          <w:rFonts w:ascii="Times New Roman" w:hAnsi="Times New Roman" w:cs="Times New Roman"/>
          <w:sz w:val="24"/>
          <w:szCs w:val="24"/>
        </w:rPr>
        <w:t>нных для этих целей помещениях а</w:t>
      </w:r>
      <w:r w:rsidRPr="00EE45C6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6B95F5E9" w14:textId="77777777" w:rsidR="00EA63A3" w:rsidRPr="00EE45C6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2.1</w:t>
      </w:r>
      <w:r w:rsidR="00DA4117" w:rsidRPr="00EE45C6">
        <w:rPr>
          <w:rFonts w:ascii="Times New Roman" w:hAnsi="Times New Roman" w:cs="Times New Roman"/>
          <w:sz w:val="24"/>
          <w:szCs w:val="24"/>
        </w:rPr>
        <w:t>5</w:t>
      </w:r>
      <w:r w:rsidRPr="00EE45C6">
        <w:rPr>
          <w:rFonts w:ascii="Times New Roman" w:hAnsi="Times New Roman" w:cs="Times New Roman"/>
          <w:sz w:val="24"/>
          <w:szCs w:val="24"/>
        </w:rPr>
        <w:t>.2. На территории, прилегающей к зданию,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7307ECF8" w14:textId="77777777" w:rsidR="00EA63A3" w:rsidRPr="00EE45C6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2.1</w:t>
      </w:r>
      <w:r w:rsidR="00DA4117" w:rsidRPr="00EE45C6">
        <w:rPr>
          <w:rFonts w:ascii="Times New Roman" w:hAnsi="Times New Roman" w:cs="Times New Roman"/>
          <w:sz w:val="24"/>
          <w:szCs w:val="24"/>
        </w:rPr>
        <w:t>5</w:t>
      </w:r>
      <w:r w:rsidRPr="00EE45C6">
        <w:rPr>
          <w:rFonts w:ascii="Times New Roman" w:hAnsi="Times New Roman" w:cs="Times New Roman"/>
          <w:sz w:val="24"/>
          <w:szCs w:val="24"/>
        </w:rPr>
        <w:t>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14:paraId="121AD3B8" w14:textId="77777777" w:rsidR="00EA63A3" w:rsidRPr="00EE45C6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2.1</w:t>
      </w:r>
      <w:r w:rsidR="00DA4117" w:rsidRPr="00EE45C6">
        <w:rPr>
          <w:rFonts w:ascii="Times New Roman" w:hAnsi="Times New Roman" w:cs="Times New Roman"/>
          <w:sz w:val="24"/>
          <w:szCs w:val="24"/>
        </w:rPr>
        <w:t>5</w:t>
      </w:r>
      <w:r w:rsidRPr="00EE45C6">
        <w:rPr>
          <w:rFonts w:ascii="Times New Roman" w:hAnsi="Times New Roman" w:cs="Times New Roman"/>
          <w:sz w:val="24"/>
          <w:szCs w:val="24"/>
        </w:rPr>
        <w:t>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14:paraId="2A38E36E" w14:textId="77777777" w:rsidR="00EA63A3" w:rsidRPr="00EE45C6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2.1</w:t>
      </w:r>
      <w:r w:rsidR="00DA4117" w:rsidRPr="00EE45C6">
        <w:rPr>
          <w:rFonts w:ascii="Times New Roman" w:hAnsi="Times New Roman" w:cs="Times New Roman"/>
          <w:sz w:val="24"/>
          <w:szCs w:val="24"/>
        </w:rPr>
        <w:t>5</w:t>
      </w:r>
      <w:r w:rsidRPr="00EE45C6">
        <w:rPr>
          <w:rFonts w:ascii="Times New Roman" w:hAnsi="Times New Roman" w:cs="Times New Roman"/>
          <w:sz w:val="24"/>
          <w:szCs w:val="24"/>
        </w:rPr>
        <w:t xml:space="preserve">.5. Помещения приема и выдачи документов должны предусматривать места для ожидания, информирования и приема заявителей. </w:t>
      </w:r>
    </w:p>
    <w:p w14:paraId="6379C588" w14:textId="77777777" w:rsidR="00EA63A3" w:rsidRPr="00EE45C6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2.1</w:t>
      </w:r>
      <w:r w:rsidR="00DA4117" w:rsidRPr="00EE45C6">
        <w:rPr>
          <w:rFonts w:ascii="Times New Roman" w:hAnsi="Times New Roman" w:cs="Times New Roman"/>
          <w:sz w:val="24"/>
          <w:szCs w:val="24"/>
        </w:rPr>
        <w:t>5</w:t>
      </w:r>
      <w:r w:rsidRPr="00EE45C6">
        <w:rPr>
          <w:rFonts w:ascii="Times New Roman" w:hAnsi="Times New Roman" w:cs="Times New Roman"/>
          <w:sz w:val="24"/>
          <w:szCs w:val="24"/>
        </w:rPr>
        <w:t>.6.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</w:p>
    <w:p w14:paraId="519BD2B0" w14:textId="77777777" w:rsidR="00EA63A3" w:rsidRPr="00EE45C6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2.1</w:t>
      </w:r>
      <w:r w:rsidR="00DA4117" w:rsidRPr="00EE45C6">
        <w:rPr>
          <w:rFonts w:ascii="Times New Roman" w:hAnsi="Times New Roman" w:cs="Times New Roman"/>
          <w:sz w:val="24"/>
          <w:szCs w:val="24"/>
        </w:rPr>
        <w:t>5</w:t>
      </w:r>
      <w:r w:rsidRPr="00EE45C6">
        <w:rPr>
          <w:rFonts w:ascii="Times New Roman" w:hAnsi="Times New Roman" w:cs="Times New Roman"/>
          <w:sz w:val="24"/>
          <w:szCs w:val="24"/>
        </w:rPr>
        <w:t>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61EE936F" w14:textId="77777777" w:rsidR="004C770A" w:rsidRDefault="004C770A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9AFFF0" w14:textId="77777777" w:rsidR="006A6F55" w:rsidRPr="00EE45C6" w:rsidRDefault="00CB1C49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2.1</w:t>
      </w:r>
      <w:r w:rsidR="00DA4117" w:rsidRPr="00EE45C6">
        <w:rPr>
          <w:rFonts w:ascii="Times New Roman" w:hAnsi="Times New Roman" w:cs="Times New Roman"/>
          <w:sz w:val="24"/>
          <w:szCs w:val="24"/>
        </w:rPr>
        <w:t>6</w:t>
      </w:r>
      <w:r w:rsidR="006A6F55" w:rsidRPr="00EE45C6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14:paraId="0D596246" w14:textId="77777777" w:rsidR="006A6F55" w:rsidRPr="00EE45C6" w:rsidRDefault="00CB1C49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2.1</w:t>
      </w:r>
      <w:r w:rsidR="00DA4117" w:rsidRPr="00EE45C6">
        <w:rPr>
          <w:rFonts w:ascii="Times New Roman" w:hAnsi="Times New Roman" w:cs="Times New Roman"/>
          <w:sz w:val="24"/>
          <w:szCs w:val="24"/>
        </w:rPr>
        <w:t>6</w:t>
      </w:r>
      <w:r w:rsidR="000720AD" w:rsidRPr="00EE45C6">
        <w:rPr>
          <w:rFonts w:ascii="Times New Roman" w:hAnsi="Times New Roman" w:cs="Times New Roman"/>
          <w:sz w:val="24"/>
          <w:szCs w:val="24"/>
        </w:rPr>
        <w:t>.1. Показател</w:t>
      </w:r>
      <w:r w:rsidR="006A6F55" w:rsidRPr="00EE45C6">
        <w:rPr>
          <w:rFonts w:ascii="Times New Roman" w:hAnsi="Times New Roman" w:cs="Times New Roman"/>
          <w:sz w:val="24"/>
          <w:szCs w:val="24"/>
        </w:rPr>
        <w:t>и доступности муниципальной услуги:</w:t>
      </w:r>
    </w:p>
    <w:p w14:paraId="391BC0DE" w14:textId="77777777" w:rsidR="000720AD" w:rsidRPr="00EE45C6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1) равные права и возможности при получении муниципальной услуги для заявителей;</w:t>
      </w:r>
    </w:p>
    <w:p w14:paraId="78C2C948" w14:textId="77777777" w:rsidR="006A6F55" w:rsidRPr="00EE45C6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2) </w:t>
      </w:r>
      <w:r w:rsidR="006A6F55" w:rsidRPr="00EE45C6">
        <w:rPr>
          <w:rFonts w:ascii="Times New Roman" w:hAnsi="Times New Roman" w:cs="Times New Roman"/>
          <w:sz w:val="24"/>
          <w:szCs w:val="24"/>
        </w:rPr>
        <w:t>т</w:t>
      </w:r>
      <w:r w:rsidRPr="00EE45C6">
        <w:rPr>
          <w:rFonts w:ascii="Times New Roman" w:hAnsi="Times New Roman" w:cs="Times New Roman"/>
          <w:sz w:val="24"/>
          <w:szCs w:val="24"/>
        </w:rPr>
        <w:t>ранспортная доступность к месту</w:t>
      </w:r>
      <w:r w:rsidR="006A6F55" w:rsidRPr="00EE45C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</w:p>
    <w:p w14:paraId="63B0B7AE" w14:textId="77777777" w:rsidR="006A6F55" w:rsidRPr="00EE45C6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3)</w:t>
      </w:r>
      <w:r w:rsidR="006A6F55" w:rsidRPr="00EE45C6">
        <w:rPr>
          <w:rFonts w:ascii="Times New Roman" w:hAnsi="Times New Roman" w:cs="Times New Roman"/>
          <w:sz w:val="24"/>
          <w:szCs w:val="24"/>
        </w:rPr>
        <w:t xml:space="preserve"> обеспечение беспрепятственного доступа</w:t>
      </w:r>
      <w:r w:rsidRPr="00EE45C6">
        <w:rPr>
          <w:rFonts w:ascii="Times New Roman" w:hAnsi="Times New Roman" w:cs="Times New Roman"/>
          <w:sz w:val="24"/>
          <w:szCs w:val="24"/>
        </w:rPr>
        <w:t xml:space="preserve"> лиц с ограниченными возможностями передвижения к помещениям</w:t>
      </w:r>
      <w:r w:rsidR="006A6F55" w:rsidRPr="00EE45C6">
        <w:rPr>
          <w:rFonts w:ascii="Times New Roman" w:hAnsi="Times New Roman" w:cs="Times New Roman"/>
          <w:sz w:val="24"/>
          <w:szCs w:val="24"/>
        </w:rPr>
        <w:t xml:space="preserve">, </w:t>
      </w:r>
      <w:r w:rsidRPr="00EE45C6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6A6F55" w:rsidRPr="00EE45C6">
        <w:rPr>
          <w:rFonts w:ascii="Times New Roman" w:hAnsi="Times New Roman" w:cs="Times New Roman"/>
          <w:sz w:val="24"/>
          <w:szCs w:val="24"/>
        </w:rPr>
        <w:t>предоста</w:t>
      </w:r>
      <w:r w:rsidRPr="00EE45C6">
        <w:rPr>
          <w:rFonts w:ascii="Times New Roman" w:hAnsi="Times New Roman" w:cs="Times New Roman"/>
          <w:sz w:val="24"/>
          <w:szCs w:val="24"/>
        </w:rPr>
        <w:t>вляется муниципальная</w:t>
      </w:r>
      <w:r w:rsidR="006A6F55" w:rsidRPr="00EE45C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EE45C6">
        <w:rPr>
          <w:rFonts w:ascii="Times New Roman" w:hAnsi="Times New Roman" w:cs="Times New Roman"/>
          <w:sz w:val="24"/>
          <w:szCs w:val="24"/>
        </w:rPr>
        <w:t>а</w:t>
      </w:r>
      <w:r w:rsidR="006A6F55" w:rsidRPr="00EE45C6">
        <w:rPr>
          <w:rFonts w:ascii="Times New Roman" w:hAnsi="Times New Roman" w:cs="Times New Roman"/>
          <w:sz w:val="24"/>
          <w:szCs w:val="24"/>
        </w:rPr>
        <w:t>;</w:t>
      </w:r>
    </w:p>
    <w:p w14:paraId="0D83770A" w14:textId="77777777" w:rsidR="000720AD" w:rsidRPr="00EE45C6" w:rsidRDefault="00931D2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режим работы а</w:t>
      </w:r>
      <w:r w:rsidR="000720AD" w:rsidRPr="00EE45C6">
        <w:rPr>
          <w:rFonts w:ascii="Times New Roman" w:hAnsi="Times New Roman" w:cs="Times New Roman"/>
          <w:sz w:val="24"/>
          <w:szCs w:val="24"/>
        </w:rPr>
        <w:t>дминистрации, обеспечивающий возможность подачи з</w:t>
      </w:r>
      <w:r w:rsidR="0050127C" w:rsidRPr="00EE45C6">
        <w:rPr>
          <w:rFonts w:ascii="Times New Roman" w:hAnsi="Times New Roman" w:cs="Times New Roman"/>
          <w:sz w:val="24"/>
          <w:szCs w:val="24"/>
        </w:rPr>
        <w:t>аявителем</w:t>
      </w:r>
      <w:r w:rsidR="000720AD" w:rsidRPr="00EE45C6">
        <w:rPr>
          <w:rFonts w:ascii="Times New Roman" w:hAnsi="Times New Roman" w:cs="Times New Roman"/>
          <w:sz w:val="24"/>
          <w:szCs w:val="24"/>
        </w:rPr>
        <w:t xml:space="preserve"> запроса о предоставлении муниципальной услуги в течение рабочего времени;</w:t>
      </w:r>
    </w:p>
    <w:p w14:paraId="077A7288" w14:textId="77777777" w:rsidR="000720AD" w:rsidRPr="00EE45C6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5) возможность получения полной и достоверной информации о муниципальной услуге по телефону, на официальном сайте органа, предоставляющего услугу</w:t>
      </w:r>
      <w:r w:rsidR="00E55342" w:rsidRPr="00EE45C6">
        <w:rPr>
          <w:rFonts w:ascii="Times New Roman" w:hAnsi="Times New Roman" w:cs="Times New Roman"/>
          <w:sz w:val="24"/>
          <w:szCs w:val="24"/>
        </w:rPr>
        <w:t>, посредством ЕПГУ</w:t>
      </w:r>
      <w:r w:rsidR="004C770A">
        <w:rPr>
          <w:rFonts w:ascii="Times New Roman" w:hAnsi="Times New Roman" w:cs="Times New Roman"/>
          <w:sz w:val="24"/>
          <w:szCs w:val="24"/>
        </w:rPr>
        <w:t>.</w:t>
      </w:r>
    </w:p>
    <w:p w14:paraId="7F889236" w14:textId="77777777" w:rsidR="006A6F55" w:rsidRPr="00EE45C6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2.1</w:t>
      </w:r>
      <w:r w:rsidR="004C770A">
        <w:rPr>
          <w:rFonts w:ascii="Times New Roman" w:hAnsi="Times New Roman" w:cs="Times New Roman"/>
          <w:sz w:val="24"/>
          <w:szCs w:val="24"/>
        </w:rPr>
        <w:t>6</w:t>
      </w:r>
      <w:r w:rsidR="000720AD" w:rsidRPr="00EE45C6">
        <w:rPr>
          <w:rFonts w:ascii="Times New Roman" w:hAnsi="Times New Roman" w:cs="Times New Roman"/>
          <w:sz w:val="24"/>
          <w:szCs w:val="24"/>
        </w:rPr>
        <w:t>.2. Показател</w:t>
      </w:r>
      <w:r w:rsidR="006A6F55" w:rsidRPr="00EE45C6">
        <w:rPr>
          <w:rFonts w:ascii="Times New Roman" w:hAnsi="Times New Roman" w:cs="Times New Roman"/>
          <w:sz w:val="24"/>
          <w:szCs w:val="24"/>
        </w:rPr>
        <w:t>и качества муниципальной услуги:</w:t>
      </w:r>
    </w:p>
    <w:p w14:paraId="355E1469" w14:textId="77777777" w:rsidR="00C865F1" w:rsidRPr="00EE45C6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14:paraId="7541BE1B" w14:textId="77777777" w:rsidR="00C865F1" w:rsidRPr="00EE45C6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2) соблюдение требований стандарта предоставления муниципальной услуги;</w:t>
      </w:r>
    </w:p>
    <w:p w14:paraId="76271A53" w14:textId="77777777" w:rsidR="00C865F1" w:rsidRPr="00EE45C6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lastRenderedPageBreak/>
        <w:t xml:space="preserve">3) удовлетворенность </w:t>
      </w:r>
      <w:r w:rsidR="00A27EF2" w:rsidRPr="00EE45C6">
        <w:rPr>
          <w:rFonts w:ascii="Times New Roman" w:hAnsi="Times New Roman" w:cs="Times New Roman"/>
          <w:sz w:val="24"/>
          <w:szCs w:val="24"/>
        </w:rPr>
        <w:t>заявителя</w:t>
      </w:r>
      <w:r w:rsidRPr="00EE45C6">
        <w:rPr>
          <w:rFonts w:ascii="Times New Roman" w:hAnsi="Times New Roman" w:cs="Times New Roman"/>
          <w:sz w:val="24"/>
          <w:szCs w:val="24"/>
        </w:rPr>
        <w:t xml:space="preserve"> профессионализмом должностных лиц</w:t>
      </w:r>
      <w:r w:rsidR="00931D2D">
        <w:rPr>
          <w:rFonts w:ascii="Times New Roman" w:hAnsi="Times New Roman" w:cs="Times New Roman"/>
          <w:sz w:val="24"/>
          <w:szCs w:val="24"/>
        </w:rPr>
        <w:t xml:space="preserve"> </w:t>
      </w:r>
      <w:r w:rsidR="004C770A">
        <w:rPr>
          <w:rFonts w:ascii="Times New Roman" w:hAnsi="Times New Roman" w:cs="Times New Roman"/>
          <w:sz w:val="24"/>
          <w:szCs w:val="24"/>
        </w:rPr>
        <w:t>А</w:t>
      </w:r>
      <w:r w:rsidRPr="00EE45C6">
        <w:rPr>
          <w:rFonts w:ascii="Times New Roman" w:hAnsi="Times New Roman" w:cs="Times New Roman"/>
          <w:sz w:val="24"/>
          <w:szCs w:val="24"/>
        </w:rPr>
        <w:t>дминистрации при предоставлении услуги;</w:t>
      </w:r>
    </w:p>
    <w:p w14:paraId="5529E08E" w14:textId="77777777" w:rsidR="00C865F1" w:rsidRPr="00EE45C6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4) соблюдение времени ожидания в очереди при подаче запроса и получении результата; </w:t>
      </w:r>
    </w:p>
    <w:p w14:paraId="429891E9" w14:textId="77777777" w:rsidR="00C865F1" w:rsidRPr="00EE45C6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5) осуществление не более одного взаимодействия з</w:t>
      </w:r>
      <w:r w:rsidR="00931D2D">
        <w:rPr>
          <w:rFonts w:ascii="Times New Roman" w:hAnsi="Times New Roman" w:cs="Times New Roman"/>
          <w:sz w:val="24"/>
          <w:szCs w:val="24"/>
        </w:rPr>
        <w:t xml:space="preserve">аявителя с должностными лицами </w:t>
      </w:r>
      <w:r w:rsidR="004C770A">
        <w:rPr>
          <w:rFonts w:ascii="Times New Roman" w:hAnsi="Times New Roman" w:cs="Times New Roman"/>
          <w:sz w:val="24"/>
          <w:szCs w:val="24"/>
        </w:rPr>
        <w:t>А</w:t>
      </w:r>
      <w:r w:rsidRPr="00EE45C6">
        <w:rPr>
          <w:rFonts w:ascii="Times New Roman" w:hAnsi="Times New Roman" w:cs="Times New Roman"/>
          <w:sz w:val="24"/>
          <w:szCs w:val="24"/>
        </w:rPr>
        <w:t>дминистрации при получении муниципальной услуги;</w:t>
      </w:r>
    </w:p>
    <w:p w14:paraId="722267D1" w14:textId="77777777" w:rsidR="00C865F1" w:rsidRPr="00EE45C6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6)</w:t>
      </w:r>
      <w:r w:rsidR="00931D2D">
        <w:rPr>
          <w:rFonts w:ascii="Times New Roman" w:hAnsi="Times New Roman" w:cs="Times New Roman"/>
          <w:sz w:val="24"/>
          <w:szCs w:val="24"/>
        </w:rPr>
        <w:t xml:space="preserve"> </w:t>
      </w:r>
      <w:r w:rsidRPr="00EE45C6">
        <w:rPr>
          <w:rFonts w:ascii="Times New Roman" w:hAnsi="Times New Roman" w:cs="Times New Roman"/>
          <w:sz w:val="24"/>
          <w:szCs w:val="24"/>
        </w:rPr>
        <w:t>отсутствие</w:t>
      </w:r>
      <w:r w:rsidR="003E1168">
        <w:rPr>
          <w:rFonts w:ascii="Times New Roman" w:hAnsi="Times New Roman" w:cs="Times New Roman"/>
          <w:sz w:val="24"/>
          <w:szCs w:val="24"/>
        </w:rPr>
        <w:t xml:space="preserve"> </w:t>
      </w:r>
      <w:r w:rsidRPr="00EE45C6">
        <w:rPr>
          <w:rFonts w:ascii="Times New Roman" w:hAnsi="Times New Roman" w:cs="Times New Roman"/>
          <w:sz w:val="24"/>
          <w:szCs w:val="24"/>
        </w:rPr>
        <w:t>жалоб на действия и</w:t>
      </w:r>
      <w:r w:rsidR="00931D2D">
        <w:rPr>
          <w:rFonts w:ascii="Times New Roman" w:hAnsi="Times New Roman" w:cs="Times New Roman"/>
          <w:sz w:val="24"/>
          <w:szCs w:val="24"/>
        </w:rPr>
        <w:t xml:space="preserve">ли бездействия должностных лиц </w:t>
      </w:r>
      <w:r w:rsidR="004C770A">
        <w:rPr>
          <w:rFonts w:ascii="Times New Roman" w:hAnsi="Times New Roman" w:cs="Times New Roman"/>
          <w:sz w:val="24"/>
          <w:szCs w:val="24"/>
        </w:rPr>
        <w:t>А</w:t>
      </w:r>
      <w:r w:rsidRPr="00EE45C6">
        <w:rPr>
          <w:rFonts w:ascii="Times New Roman" w:hAnsi="Times New Roman" w:cs="Times New Roman"/>
          <w:sz w:val="24"/>
          <w:szCs w:val="24"/>
        </w:rPr>
        <w:t>дминистрации, поданных в установленном порядке.</w:t>
      </w:r>
    </w:p>
    <w:p w14:paraId="2CF5A467" w14:textId="77777777" w:rsidR="004C770A" w:rsidRDefault="004C770A" w:rsidP="00E55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22"/>
    </w:p>
    <w:bookmarkEnd w:id="14"/>
    <w:p w14:paraId="66B0D769" w14:textId="77777777" w:rsidR="00C74E2B" w:rsidRPr="00EE45C6" w:rsidRDefault="00C74E2B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44C8BD" w14:textId="77777777" w:rsidR="00112ACE" w:rsidRPr="00EE45C6" w:rsidRDefault="00112ACE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услуг, которые являются необходимыми и обязательными </w:t>
      </w:r>
    </w:p>
    <w:p w14:paraId="4ED5BC39" w14:textId="77777777" w:rsidR="00112ACE" w:rsidRPr="00EE45C6" w:rsidRDefault="00112ACE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14:paraId="78A2AE12" w14:textId="77777777" w:rsidR="00112ACE" w:rsidRPr="00EE45C6" w:rsidRDefault="00112ACE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CE0CD" w14:textId="77777777" w:rsidR="00112ACE" w:rsidRPr="00EE45C6" w:rsidRDefault="00112ACE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14:paraId="6748E07A" w14:textId="77777777" w:rsidR="002C2951" w:rsidRDefault="002C2951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Par224"/>
      <w:bookmarkEnd w:id="15"/>
    </w:p>
    <w:p w14:paraId="71D89783" w14:textId="77777777" w:rsidR="006A6F55" w:rsidRPr="00EE45C6" w:rsidRDefault="00E343CD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45C6">
        <w:rPr>
          <w:rFonts w:ascii="Times New Roman" w:hAnsi="Times New Roman" w:cs="Times New Roman"/>
          <w:b/>
          <w:sz w:val="24"/>
          <w:szCs w:val="24"/>
        </w:rPr>
        <w:t>4</w:t>
      </w:r>
      <w:r w:rsidR="006A6F55" w:rsidRPr="00EE45C6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</w:t>
      </w:r>
    </w:p>
    <w:p w14:paraId="1D396BB6" w14:textId="77777777" w:rsidR="00112ACE" w:rsidRPr="00EE45C6" w:rsidRDefault="006A6F55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5C6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</w:t>
      </w:r>
      <w:r w:rsidR="003E1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5C6">
        <w:rPr>
          <w:rFonts w:ascii="Times New Roman" w:hAnsi="Times New Roman" w:cs="Times New Roman"/>
          <w:b/>
          <w:sz w:val="24"/>
          <w:szCs w:val="24"/>
        </w:rPr>
        <w:t>выполнения</w:t>
      </w:r>
    </w:p>
    <w:p w14:paraId="3EE5E6FB" w14:textId="77777777" w:rsidR="006A6F55" w:rsidRPr="00EE45C6" w:rsidRDefault="006A6F55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DAF810" w14:textId="77777777" w:rsidR="00112ACE" w:rsidRPr="00EE45C6" w:rsidRDefault="00112ACE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4.1. Предоставление муниципальной услуги включает в себя следующие административные процедуры:</w:t>
      </w:r>
    </w:p>
    <w:p w14:paraId="2F6B3F3A" w14:textId="77777777" w:rsidR="00112ACE" w:rsidRPr="00EE45C6" w:rsidRDefault="00112ACE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1) прием </w:t>
      </w:r>
      <w:r w:rsidR="003934B8" w:rsidRPr="00EE45C6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Pr="00EE45C6">
        <w:rPr>
          <w:rFonts w:ascii="Times New Roman" w:hAnsi="Times New Roman" w:cs="Times New Roman"/>
          <w:sz w:val="24"/>
          <w:szCs w:val="24"/>
        </w:rPr>
        <w:t>письменного заявления от заявителя на оказание комплекса гарантированного перечня услуг по погребению с соответствующими документами;</w:t>
      </w:r>
    </w:p>
    <w:p w14:paraId="40655D80" w14:textId="77777777" w:rsidR="00112ACE" w:rsidRPr="00EE45C6" w:rsidRDefault="003934B8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2</w:t>
      </w:r>
      <w:r w:rsidR="00112ACE" w:rsidRPr="00EE45C6">
        <w:rPr>
          <w:rFonts w:ascii="Times New Roman" w:hAnsi="Times New Roman" w:cs="Times New Roman"/>
          <w:sz w:val="24"/>
          <w:szCs w:val="24"/>
        </w:rPr>
        <w:t>) правовая экспертиза документов, установление оснований для выдачи или отказа в предоставлении муниципальной услуги;</w:t>
      </w:r>
    </w:p>
    <w:p w14:paraId="0BC0D1A4" w14:textId="77777777" w:rsidR="00842AF8" w:rsidRPr="00EE45C6" w:rsidRDefault="003934B8" w:rsidP="00842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3</w:t>
      </w:r>
      <w:r w:rsidR="00112ACE" w:rsidRPr="00EE45C6">
        <w:rPr>
          <w:rFonts w:ascii="Times New Roman" w:hAnsi="Times New Roman" w:cs="Times New Roman"/>
          <w:sz w:val="24"/>
          <w:szCs w:val="24"/>
        </w:rPr>
        <w:t xml:space="preserve">) </w:t>
      </w:r>
      <w:r w:rsidR="00842AF8" w:rsidRPr="00EE45C6">
        <w:rPr>
          <w:rFonts w:ascii="Times New Roman" w:hAnsi="Times New Roman" w:cs="Times New Roman"/>
          <w:sz w:val="24"/>
          <w:szCs w:val="24"/>
        </w:rPr>
        <w:t xml:space="preserve">выдача удостоверения о захоронении, выдача справок о произведенных захоронениях или об их отсутствии, </w:t>
      </w:r>
      <w:r w:rsidR="009D4FA2" w:rsidRPr="00EE45C6">
        <w:rPr>
          <w:rFonts w:ascii="Times New Roman" w:hAnsi="Times New Roman" w:cs="Times New Roman"/>
          <w:sz w:val="24"/>
          <w:szCs w:val="24"/>
        </w:rPr>
        <w:t>содержание</w:t>
      </w:r>
      <w:r w:rsidR="00842AF8" w:rsidRPr="00EE45C6">
        <w:rPr>
          <w:rFonts w:ascii="Times New Roman" w:hAnsi="Times New Roman" w:cs="Times New Roman"/>
          <w:sz w:val="24"/>
          <w:szCs w:val="24"/>
        </w:rPr>
        <w:t xml:space="preserve"> мест</w:t>
      </w:r>
      <w:r w:rsidR="003E1168">
        <w:rPr>
          <w:rFonts w:ascii="Times New Roman" w:hAnsi="Times New Roman" w:cs="Times New Roman"/>
          <w:sz w:val="24"/>
          <w:szCs w:val="24"/>
        </w:rPr>
        <w:t xml:space="preserve"> </w:t>
      </w:r>
      <w:r w:rsidR="00842AF8" w:rsidRPr="00EE45C6">
        <w:rPr>
          <w:rFonts w:ascii="Times New Roman" w:hAnsi="Times New Roman" w:cs="Times New Roman"/>
          <w:sz w:val="24"/>
          <w:szCs w:val="24"/>
        </w:rPr>
        <w:t>под захоронение.</w:t>
      </w:r>
    </w:p>
    <w:p w14:paraId="7F3747C2" w14:textId="77777777" w:rsidR="009441A5" w:rsidRPr="00EE45C6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</w:t>
      </w:r>
      <w:r w:rsidR="00705C93">
        <w:rPr>
          <w:rFonts w:ascii="Times New Roman" w:hAnsi="Times New Roman" w:cs="Times New Roman"/>
          <w:sz w:val="24"/>
          <w:szCs w:val="24"/>
        </w:rPr>
        <w:t xml:space="preserve"> в Приложении № 3 к настоящему а</w:t>
      </w:r>
      <w:r w:rsidRPr="00EE45C6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06C8CCC0" w14:textId="77777777" w:rsidR="009441A5" w:rsidRPr="00EE45C6" w:rsidRDefault="009441A5" w:rsidP="0094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14:paraId="60638B2F" w14:textId="77777777" w:rsidR="009441A5" w:rsidRPr="004C770A" w:rsidRDefault="009441A5" w:rsidP="004C770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5DF7512" w14:textId="77777777" w:rsidR="009441A5" w:rsidRPr="004C770A" w:rsidRDefault="009441A5" w:rsidP="004C770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государственной/муниципальной услуги);</w:t>
      </w:r>
    </w:p>
    <w:p w14:paraId="489B1C10" w14:textId="77777777" w:rsidR="009441A5" w:rsidRPr="004C770A" w:rsidRDefault="009441A5" w:rsidP="004C770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14:paraId="01907A91" w14:textId="77777777" w:rsidR="004C770A" w:rsidRDefault="004C770A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BABD9B" w14:textId="77777777" w:rsidR="00871F79" w:rsidRPr="00EE45C6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4.2. </w:t>
      </w:r>
      <w:r w:rsidR="00871F79" w:rsidRPr="00EE45C6">
        <w:rPr>
          <w:rFonts w:ascii="Times New Roman" w:hAnsi="Times New Roman" w:cs="Times New Roman"/>
          <w:sz w:val="24"/>
          <w:szCs w:val="24"/>
        </w:rPr>
        <w:t xml:space="preserve">Прием и регистрация письменного заявления от заявителя на оказание комплекса </w:t>
      </w:r>
      <w:r w:rsidR="00871F79" w:rsidRPr="00EE45C6">
        <w:rPr>
          <w:rFonts w:ascii="Times New Roman" w:hAnsi="Times New Roman" w:cs="Times New Roman"/>
          <w:sz w:val="24"/>
          <w:szCs w:val="24"/>
        </w:rPr>
        <w:lastRenderedPageBreak/>
        <w:t>гарантированного перечня услуг по погребению с соответствующими документами.</w:t>
      </w:r>
    </w:p>
    <w:p w14:paraId="7D08AE3C" w14:textId="77777777" w:rsidR="009441A5" w:rsidRPr="00EE45C6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административного действия является получение ответственным органом заявления по утвержденной форме (приложение № </w:t>
      </w:r>
      <w:r w:rsidR="004C770A">
        <w:rPr>
          <w:rFonts w:ascii="Times New Roman" w:hAnsi="Times New Roman" w:cs="Times New Roman"/>
          <w:sz w:val="24"/>
          <w:szCs w:val="24"/>
        </w:rPr>
        <w:t>1</w:t>
      </w:r>
      <w:r w:rsidR="00AD0901">
        <w:rPr>
          <w:rFonts w:ascii="Times New Roman" w:hAnsi="Times New Roman" w:cs="Times New Roman"/>
          <w:sz w:val="24"/>
          <w:szCs w:val="24"/>
        </w:rPr>
        <w:t>, № 2</w:t>
      </w:r>
      <w:r w:rsidRPr="00EE45C6">
        <w:rPr>
          <w:rFonts w:ascii="Times New Roman" w:hAnsi="Times New Roman" w:cs="Times New Roman"/>
          <w:sz w:val="24"/>
          <w:szCs w:val="24"/>
        </w:rPr>
        <w:t xml:space="preserve"> </w:t>
      </w:r>
      <w:r w:rsidR="00A9551D">
        <w:rPr>
          <w:rFonts w:ascii="Times New Roman" w:hAnsi="Times New Roman" w:cs="Times New Roman"/>
          <w:sz w:val="24"/>
          <w:szCs w:val="24"/>
        </w:rPr>
        <w:t>к настоящему а</w:t>
      </w:r>
      <w:r w:rsidRPr="00EE45C6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регламенту) и приложением комплекта документов, указанных в </w:t>
      </w:r>
      <w:hyperlink w:anchor="Par131" w:history="1">
        <w:r w:rsidRPr="00EE45C6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="00A9551D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EE45C6">
        <w:rPr>
          <w:rFonts w:ascii="Times New Roman" w:hAnsi="Times New Roman" w:cs="Times New Roman"/>
          <w:sz w:val="24"/>
          <w:szCs w:val="24"/>
        </w:rPr>
        <w:t>дминистративного регламента, необходимых для предоставления муниципальной услуги.</w:t>
      </w:r>
    </w:p>
    <w:p w14:paraId="511131B7" w14:textId="77777777" w:rsidR="009441A5" w:rsidRPr="00EE45C6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При представлении документов лично заявителем специалист </w:t>
      </w:r>
      <w:r w:rsidR="004C770A">
        <w:rPr>
          <w:rFonts w:ascii="Times New Roman" w:hAnsi="Times New Roman" w:cs="Times New Roman"/>
          <w:sz w:val="24"/>
          <w:szCs w:val="24"/>
        </w:rPr>
        <w:t>Администрации</w:t>
      </w:r>
      <w:r w:rsidRPr="00EE45C6">
        <w:rPr>
          <w:rFonts w:ascii="Times New Roman" w:hAnsi="Times New Roman" w:cs="Times New Roman"/>
          <w:sz w:val="24"/>
          <w:szCs w:val="24"/>
        </w:rPr>
        <w:t>, уполномоченный на предоставление муниципальной услуги, на копии запроса ставит отметку о приеме запроса: должность, фамилия, инициалы, подпись, дата приема запроса.</w:t>
      </w:r>
    </w:p>
    <w:p w14:paraId="1BAD09BB" w14:textId="77777777" w:rsidR="009441A5" w:rsidRPr="00EE45C6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Прием и регистрация документов осуществляется в день их поступления в ответственный орган в Книге регистрации захоронений и передаются на исполнение исполнителям.</w:t>
      </w:r>
    </w:p>
    <w:p w14:paraId="585B1303" w14:textId="77777777" w:rsidR="004C770A" w:rsidRDefault="004C770A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F55041" w14:textId="77777777" w:rsidR="004C0393" w:rsidRPr="00EE45C6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4.3. </w:t>
      </w:r>
      <w:r w:rsidR="004C0393" w:rsidRPr="00EE45C6">
        <w:rPr>
          <w:rFonts w:ascii="Times New Roman" w:hAnsi="Times New Roman" w:cs="Times New Roman"/>
          <w:sz w:val="24"/>
          <w:szCs w:val="24"/>
        </w:rPr>
        <w:t>Правовая экспертиза документов, установление оснований для выдачи или отказа в предоставлении муниципальной услуги.</w:t>
      </w:r>
    </w:p>
    <w:p w14:paraId="36149240" w14:textId="77777777" w:rsidR="009441A5" w:rsidRPr="00EE45C6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административного действия является поступление зарегистрированного заявления с приложенными документами специалисту </w:t>
      </w:r>
      <w:r w:rsidR="004C770A">
        <w:rPr>
          <w:rFonts w:ascii="Times New Roman" w:hAnsi="Times New Roman" w:cs="Times New Roman"/>
          <w:sz w:val="24"/>
          <w:szCs w:val="24"/>
        </w:rPr>
        <w:t>Администрации</w:t>
      </w:r>
      <w:r w:rsidRPr="00EE45C6">
        <w:rPr>
          <w:rFonts w:ascii="Times New Roman" w:hAnsi="Times New Roman" w:cs="Times New Roman"/>
          <w:sz w:val="24"/>
          <w:szCs w:val="24"/>
        </w:rPr>
        <w:t>.</w:t>
      </w:r>
    </w:p>
    <w:p w14:paraId="4E3B6369" w14:textId="77777777" w:rsidR="009441A5" w:rsidRPr="00EE45C6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Рассмотрение заявления и приложенных документов осуществляет специалист </w:t>
      </w:r>
      <w:r w:rsidR="004C770A">
        <w:rPr>
          <w:rFonts w:ascii="Times New Roman" w:hAnsi="Times New Roman" w:cs="Times New Roman"/>
          <w:sz w:val="24"/>
          <w:szCs w:val="24"/>
        </w:rPr>
        <w:t>Администрации</w:t>
      </w:r>
      <w:r w:rsidRPr="00EE45C6">
        <w:rPr>
          <w:rFonts w:ascii="Times New Roman" w:hAnsi="Times New Roman" w:cs="Times New Roman"/>
          <w:sz w:val="24"/>
          <w:szCs w:val="24"/>
        </w:rPr>
        <w:t xml:space="preserve"> в день их поступления.</w:t>
      </w:r>
    </w:p>
    <w:p w14:paraId="57619BE5" w14:textId="77777777" w:rsidR="009441A5" w:rsidRPr="00EE45C6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При рассмотрении поступивших в </w:t>
      </w:r>
      <w:r w:rsidR="004C770A">
        <w:rPr>
          <w:rFonts w:ascii="Times New Roman" w:hAnsi="Times New Roman" w:cs="Times New Roman"/>
          <w:sz w:val="24"/>
          <w:szCs w:val="24"/>
        </w:rPr>
        <w:t>Администрации</w:t>
      </w:r>
      <w:r w:rsidRPr="00EE45C6">
        <w:rPr>
          <w:rFonts w:ascii="Times New Roman" w:hAnsi="Times New Roman" w:cs="Times New Roman"/>
          <w:sz w:val="24"/>
          <w:szCs w:val="24"/>
        </w:rPr>
        <w:t xml:space="preserve">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EE45C6">
          <w:rPr>
            <w:rFonts w:ascii="Times New Roman" w:hAnsi="Times New Roman" w:cs="Times New Roman"/>
            <w:sz w:val="24"/>
            <w:szCs w:val="24"/>
          </w:rPr>
          <w:t>пунктом 2.9</w:t>
        </w:r>
      </w:hyperlink>
      <w:r w:rsidR="00705C93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EE45C6">
        <w:rPr>
          <w:rFonts w:ascii="Times New Roman" w:hAnsi="Times New Roman" w:cs="Times New Roman"/>
          <w:sz w:val="24"/>
          <w:szCs w:val="24"/>
        </w:rPr>
        <w:t>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14:paraId="56A6777B" w14:textId="77777777" w:rsidR="009441A5" w:rsidRPr="00EE45C6" w:rsidRDefault="00842AF8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Pr="00EE45C6">
        <w:rPr>
          <w:rFonts w:ascii="Times New Roman" w:hAnsi="Times New Roman" w:cs="Times New Roman"/>
          <w:sz w:val="24"/>
          <w:szCs w:val="24"/>
        </w:rPr>
        <w:softHyphen/>
      </w:r>
      <w:r w:rsidR="009441A5" w:rsidRPr="00EE45C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заявителем документов специалист </w:t>
      </w:r>
      <w:r w:rsidR="004C770A">
        <w:rPr>
          <w:rFonts w:ascii="Times New Roman" w:hAnsi="Times New Roman" w:cs="Times New Roman"/>
          <w:sz w:val="24"/>
          <w:szCs w:val="24"/>
        </w:rPr>
        <w:t>Администрации</w:t>
      </w:r>
      <w:r w:rsidR="009441A5" w:rsidRPr="00EE45C6">
        <w:rPr>
          <w:rFonts w:ascii="Times New Roman" w:hAnsi="Times New Roman" w:cs="Times New Roman"/>
          <w:sz w:val="24"/>
          <w:szCs w:val="24"/>
        </w:rPr>
        <w:t xml:space="preserve"> оформляет разрешение о </w:t>
      </w:r>
      <w:r w:rsidRPr="00EE45C6">
        <w:rPr>
          <w:rFonts w:ascii="Times New Roman" w:hAnsi="Times New Roman" w:cs="Times New Roman"/>
          <w:sz w:val="24"/>
          <w:szCs w:val="24"/>
        </w:rPr>
        <w:t xml:space="preserve">выполнение ритуальных услуг </w:t>
      </w:r>
      <w:r w:rsidR="009441A5" w:rsidRPr="00EE45C6">
        <w:rPr>
          <w:rFonts w:ascii="Times New Roman" w:hAnsi="Times New Roman" w:cs="Times New Roman"/>
          <w:sz w:val="24"/>
          <w:szCs w:val="24"/>
        </w:rPr>
        <w:t>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14:paraId="4B429AFA" w14:textId="77777777" w:rsidR="009441A5" w:rsidRPr="00EE45C6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Мотивированный письменный ответ подписывается руководителем ответственного органа или уполномоченным им лицом и выдается на руки заявителю.</w:t>
      </w:r>
    </w:p>
    <w:p w14:paraId="554034DF" w14:textId="77777777" w:rsidR="009441A5" w:rsidRPr="00EE45C6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(при наличии таких способов).</w:t>
      </w:r>
    </w:p>
    <w:p w14:paraId="1B3936DD" w14:textId="77777777" w:rsidR="004C770A" w:rsidRDefault="004C770A" w:rsidP="00AC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FA8CAE" w14:textId="77777777" w:rsidR="00112ACE" w:rsidRPr="00EE45C6" w:rsidRDefault="00842AF8" w:rsidP="00AC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4.4. Выдача удостоверения о захоронении, выдача справок о произведенных захоронениях или об их отсутствии,</w:t>
      </w:r>
      <w:r w:rsidR="009D4FA2" w:rsidRPr="00EE45C6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Pr="00EE45C6">
        <w:rPr>
          <w:rFonts w:ascii="Times New Roman" w:hAnsi="Times New Roman" w:cs="Times New Roman"/>
          <w:sz w:val="24"/>
          <w:szCs w:val="24"/>
        </w:rPr>
        <w:t xml:space="preserve"> мест под захоронение.</w:t>
      </w:r>
    </w:p>
    <w:p w14:paraId="32F3EB98" w14:textId="77777777" w:rsidR="00842AF8" w:rsidRPr="00EE45C6" w:rsidRDefault="00842AF8" w:rsidP="00842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административного действия является установление специалистом </w:t>
      </w:r>
      <w:r w:rsidR="003E1168">
        <w:rPr>
          <w:rFonts w:ascii="Times New Roman" w:hAnsi="Times New Roman" w:cs="Times New Roman"/>
          <w:sz w:val="24"/>
          <w:szCs w:val="24"/>
        </w:rPr>
        <w:t>администрации</w:t>
      </w:r>
      <w:r w:rsidRPr="00EE45C6">
        <w:rPr>
          <w:rFonts w:ascii="Times New Roman" w:hAnsi="Times New Roman" w:cs="Times New Roman"/>
          <w:sz w:val="24"/>
          <w:szCs w:val="24"/>
        </w:rPr>
        <w:t xml:space="preserve"> отсутствия оснований для отказа в предоставлении муниципальной услуги.</w:t>
      </w:r>
    </w:p>
    <w:p w14:paraId="52A1EDC6" w14:textId="77777777" w:rsidR="00842AF8" w:rsidRPr="00EE45C6" w:rsidRDefault="009D4FA2" w:rsidP="00842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Выдача удостоверения о захоронении, выдача справок о произведенных захоронениях или об их отсутствии </w:t>
      </w:r>
      <w:r w:rsidR="00842AF8" w:rsidRPr="00EE45C6">
        <w:rPr>
          <w:rFonts w:ascii="Times New Roman" w:hAnsi="Times New Roman" w:cs="Times New Roman"/>
          <w:sz w:val="24"/>
          <w:szCs w:val="24"/>
        </w:rPr>
        <w:t xml:space="preserve">подписывается руководителем </w:t>
      </w:r>
      <w:r w:rsidR="002C2951">
        <w:rPr>
          <w:rFonts w:ascii="Times New Roman" w:hAnsi="Times New Roman" w:cs="Times New Roman"/>
          <w:sz w:val="24"/>
          <w:szCs w:val="24"/>
        </w:rPr>
        <w:t>Администрации</w:t>
      </w:r>
      <w:r w:rsidR="00842AF8" w:rsidRPr="00EE45C6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 и выдается на руки в день поступления запроса на предоставление муниципальной услуги.</w:t>
      </w:r>
    </w:p>
    <w:p w14:paraId="292BB0AE" w14:textId="77777777" w:rsidR="00842AF8" w:rsidRPr="00EE45C6" w:rsidRDefault="009D4FA2" w:rsidP="00842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Выдача удостоверения о захоронении, выдача справок о произведенных захоронениях или об их отсутствии </w:t>
      </w:r>
      <w:r w:rsidR="00842AF8" w:rsidRPr="00EE45C6">
        <w:rPr>
          <w:rFonts w:ascii="Times New Roman" w:hAnsi="Times New Roman" w:cs="Times New Roman"/>
          <w:sz w:val="24"/>
          <w:szCs w:val="24"/>
        </w:rPr>
        <w:t>регистрируется в Книге регистрации захоронений.</w:t>
      </w:r>
    </w:p>
    <w:p w14:paraId="0C25BE55" w14:textId="77777777" w:rsidR="002C2951" w:rsidRDefault="002C2951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60411"/>
    </w:p>
    <w:p w14:paraId="1F03826C" w14:textId="77777777" w:rsidR="009D4FA2" w:rsidRPr="00EE45C6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 xml:space="preserve">В части содержания мест под захоронение входят требования к расположению и обустройству </w:t>
      </w:r>
      <w:bookmarkEnd w:id="16"/>
      <w:r w:rsidR="004646C0" w:rsidRPr="00EE45C6">
        <w:rPr>
          <w:rFonts w:ascii="Times New Roman" w:hAnsi="Times New Roman" w:cs="Times New Roman"/>
          <w:sz w:val="24"/>
          <w:szCs w:val="24"/>
        </w:rPr>
        <w:t>мест захоронения</w:t>
      </w:r>
      <w:r w:rsidRPr="00EE45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AF1DE8" w14:textId="77777777" w:rsidR="009D4FA2" w:rsidRPr="002C2951" w:rsidRDefault="009D4FA2" w:rsidP="002C2951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64111"/>
      <w:r w:rsidRPr="002C2951">
        <w:rPr>
          <w:rFonts w:ascii="Times New Roman" w:hAnsi="Times New Roman" w:cs="Times New Roman"/>
          <w:sz w:val="24"/>
          <w:szCs w:val="24"/>
        </w:rPr>
        <w:t>территория кладбища должна располагаться с подветренной стороны по отношению к жилой территории;</w:t>
      </w:r>
      <w:bookmarkEnd w:id="17"/>
    </w:p>
    <w:p w14:paraId="2D1B41B9" w14:textId="77777777" w:rsidR="009D4FA2" w:rsidRPr="002C2951" w:rsidRDefault="009D4FA2" w:rsidP="002C2951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64112"/>
      <w:r w:rsidRPr="002C2951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4646C0" w:rsidRPr="002C2951">
        <w:rPr>
          <w:rFonts w:ascii="Times New Roman" w:hAnsi="Times New Roman" w:cs="Times New Roman"/>
          <w:sz w:val="24"/>
          <w:szCs w:val="24"/>
        </w:rPr>
        <w:t xml:space="preserve">мест захоронения </w:t>
      </w:r>
      <w:r w:rsidRPr="002C2951">
        <w:rPr>
          <w:rFonts w:ascii="Times New Roman" w:hAnsi="Times New Roman" w:cs="Times New Roman"/>
          <w:sz w:val="24"/>
          <w:szCs w:val="24"/>
        </w:rPr>
        <w:t>должна быть огорожена;</w:t>
      </w:r>
      <w:bookmarkEnd w:id="18"/>
    </w:p>
    <w:p w14:paraId="09B51407" w14:textId="77777777" w:rsidR="009D4FA2" w:rsidRPr="002C2951" w:rsidRDefault="009D4FA2" w:rsidP="002C2951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64113"/>
      <w:r w:rsidRPr="002C2951">
        <w:rPr>
          <w:rFonts w:ascii="Times New Roman" w:hAnsi="Times New Roman" w:cs="Times New Roman"/>
          <w:sz w:val="24"/>
          <w:szCs w:val="24"/>
        </w:rPr>
        <w:t>территория кладбища должна быть разбита на секто</w:t>
      </w:r>
      <w:r w:rsidR="00705C93" w:rsidRPr="002C2951">
        <w:rPr>
          <w:rFonts w:ascii="Times New Roman" w:hAnsi="Times New Roman" w:cs="Times New Roman"/>
          <w:sz w:val="24"/>
          <w:szCs w:val="24"/>
        </w:rPr>
        <w:t xml:space="preserve">ра, с </w:t>
      </w:r>
      <w:r w:rsidRPr="002C2951">
        <w:rPr>
          <w:rFonts w:ascii="Times New Roman" w:hAnsi="Times New Roman" w:cs="Times New Roman"/>
          <w:sz w:val="24"/>
          <w:szCs w:val="24"/>
        </w:rPr>
        <w:t>присвоен</w:t>
      </w:r>
      <w:r w:rsidR="00705C93" w:rsidRPr="002C2951">
        <w:rPr>
          <w:rFonts w:ascii="Times New Roman" w:hAnsi="Times New Roman" w:cs="Times New Roman"/>
          <w:sz w:val="24"/>
          <w:szCs w:val="24"/>
        </w:rPr>
        <w:t>ием отдельного</w:t>
      </w:r>
      <w:r w:rsidRPr="002C2951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705C93" w:rsidRPr="002C2951">
        <w:rPr>
          <w:rFonts w:ascii="Times New Roman" w:hAnsi="Times New Roman" w:cs="Times New Roman"/>
          <w:sz w:val="24"/>
          <w:szCs w:val="24"/>
        </w:rPr>
        <w:t>а или наименования</w:t>
      </w:r>
      <w:r w:rsidRPr="002C2951">
        <w:rPr>
          <w:rFonts w:ascii="Times New Roman" w:hAnsi="Times New Roman" w:cs="Times New Roman"/>
          <w:sz w:val="24"/>
          <w:szCs w:val="24"/>
        </w:rPr>
        <w:t>;</w:t>
      </w:r>
      <w:bookmarkEnd w:id="19"/>
    </w:p>
    <w:p w14:paraId="02CDFE67" w14:textId="77777777" w:rsidR="009D4FA2" w:rsidRPr="002C2951" w:rsidRDefault="009D4FA2" w:rsidP="002C2951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64114"/>
      <w:r w:rsidRPr="002C2951">
        <w:rPr>
          <w:rFonts w:ascii="Times New Roman" w:hAnsi="Times New Roman" w:cs="Times New Roman"/>
          <w:sz w:val="24"/>
          <w:szCs w:val="24"/>
        </w:rPr>
        <w:lastRenderedPageBreak/>
        <w:t>около главного входа на территорию кладбища должен быть вывешен схематический план кладбища с обозначением административных зданий, секторов, дорожек, исторических и мемориальных могил, мест общественного пользования и емкостей с технической водой;</w:t>
      </w:r>
      <w:bookmarkEnd w:id="20"/>
    </w:p>
    <w:p w14:paraId="33A56F30" w14:textId="77777777" w:rsidR="009D4FA2" w:rsidRPr="002C2951" w:rsidRDefault="009D4FA2" w:rsidP="002C2951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64115"/>
      <w:r w:rsidRPr="002C2951">
        <w:rPr>
          <w:rFonts w:ascii="Times New Roman" w:hAnsi="Times New Roman" w:cs="Times New Roman"/>
          <w:sz w:val="24"/>
          <w:szCs w:val="24"/>
        </w:rPr>
        <w:t>на территории кладбища не должны размещаться здания и сооружения, не связанные с обслуживанием кладбища и оказанием ритуальных услуг;</w:t>
      </w:r>
      <w:bookmarkEnd w:id="21"/>
    </w:p>
    <w:p w14:paraId="6CA76000" w14:textId="77777777" w:rsidR="009D4FA2" w:rsidRPr="002C2951" w:rsidRDefault="009D4FA2" w:rsidP="002C2951">
      <w:pPr>
        <w:pStyle w:val="a7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64116"/>
      <w:r w:rsidRPr="002C2951">
        <w:rPr>
          <w:rFonts w:ascii="Times New Roman" w:hAnsi="Times New Roman" w:cs="Times New Roman"/>
          <w:sz w:val="24"/>
          <w:szCs w:val="24"/>
        </w:rPr>
        <w:t>территория кладбища должна быть обеспечена емкостями с технической водой, доступными для пользования посетителями;</w:t>
      </w:r>
      <w:bookmarkEnd w:id="22"/>
    </w:p>
    <w:p w14:paraId="6C1ACF7E" w14:textId="77777777" w:rsidR="009D4FA2" w:rsidRPr="002C2951" w:rsidRDefault="009D4FA2" w:rsidP="002C2951">
      <w:pPr>
        <w:pStyle w:val="a7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64118"/>
      <w:bookmarkEnd w:id="23"/>
      <w:r w:rsidRPr="002C2951">
        <w:rPr>
          <w:rFonts w:ascii="Times New Roman" w:hAnsi="Times New Roman" w:cs="Times New Roman"/>
          <w:sz w:val="24"/>
          <w:szCs w:val="24"/>
        </w:rPr>
        <w:t>для посетителей муниципального кладбища должна быть организована стоянка для автотранспорта не менее чем на 10 мест;</w:t>
      </w:r>
    </w:p>
    <w:p w14:paraId="5B96F967" w14:textId="77777777" w:rsidR="009D4FA2" w:rsidRPr="002C2951" w:rsidRDefault="009D4FA2" w:rsidP="002C2951">
      <w:pPr>
        <w:pStyle w:val="a7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1110"/>
      <w:bookmarkEnd w:id="24"/>
      <w:r w:rsidRPr="002C2951">
        <w:rPr>
          <w:rFonts w:ascii="Times New Roman" w:hAnsi="Times New Roman" w:cs="Times New Roman"/>
          <w:sz w:val="24"/>
          <w:szCs w:val="24"/>
        </w:rPr>
        <w:t>территория кладбища должна быть обеспечена контейнерами емкостью 0,75</w:t>
      </w:r>
      <w:r w:rsidR="007B7E87" w:rsidRPr="002C2951">
        <w:rPr>
          <w:rFonts w:ascii="Times New Roman" w:hAnsi="Times New Roman" w:cs="Times New Roman"/>
          <w:sz w:val="24"/>
          <w:szCs w:val="24"/>
        </w:rPr>
        <w:t xml:space="preserve"> </w:t>
      </w:r>
      <w:r w:rsidRPr="002C2951">
        <w:rPr>
          <w:rFonts w:ascii="Times New Roman" w:hAnsi="Times New Roman" w:cs="Times New Roman"/>
          <w:sz w:val="24"/>
          <w:szCs w:val="24"/>
        </w:rPr>
        <w:t>куб. м., которые должны быть устан</w:t>
      </w:r>
      <w:r w:rsidR="005E0553" w:rsidRPr="002C2951">
        <w:rPr>
          <w:rFonts w:ascii="Times New Roman" w:hAnsi="Times New Roman" w:cs="Times New Roman"/>
          <w:sz w:val="24"/>
          <w:szCs w:val="24"/>
        </w:rPr>
        <w:t>овлены по углам каждой секции.</w:t>
      </w:r>
    </w:p>
    <w:p w14:paraId="49EABC29" w14:textId="77777777" w:rsidR="002C2951" w:rsidRDefault="002C2951" w:rsidP="005E0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60412"/>
    </w:p>
    <w:p w14:paraId="4D413F45" w14:textId="77777777" w:rsidR="009D4FA2" w:rsidRPr="00EE45C6" w:rsidRDefault="009D4FA2" w:rsidP="005E0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C6">
        <w:rPr>
          <w:rFonts w:ascii="Times New Roman" w:hAnsi="Times New Roman" w:cs="Times New Roman"/>
          <w:sz w:val="24"/>
          <w:szCs w:val="24"/>
        </w:rPr>
        <w:t>Требования к санитарному содержанию муниципального кладбища</w:t>
      </w:r>
      <w:bookmarkEnd w:id="25"/>
      <w:r w:rsidRPr="00EE45C6">
        <w:rPr>
          <w:rFonts w:ascii="Times New Roman" w:hAnsi="Times New Roman" w:cs="Times New Roman"/>
          <w:sz w:val="24"/>
          <w:szCs w:val="24"/>
        </w:rPr>
        <w:t>:</w:t>
      </w:r>
    </w:p>
    <w:p w14:paraId="5B2513C1" w14:textId="77777777" w:rsidR="009D4FA2" w:rsidRPr="002C2951" w:rsidRDefault="009D4FA2" w:rsidP="002C2951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64121"/>
      <w:r w:rsidRPr="002C2951">
        <w:rPr>
          <w:rFonts w:ascii="Times New Roman" w:hAnsi="Times New Roman" w:cs="Times New Roman"/>
          <w:sz w:val="24"/>
          <w:szCs w:val="24"/>
        </w:rPr>
        <w:t>организация, оказывающая услугу, должна организовать уборку территории кладбища от бытового мусора и опавших листьев не реже 1 раза в месяц;</w:t>
      </w:r>
      <w:bookmarkEnd w:id="26"/>
    </w:p>
    <w:p w14:paraId="3873BD36" w14:textId="77777777" w:rsidR="009D4FA2" w:rsidRPr="002C2951" w:rsidRDefault="009D4FA2" w:rsidP="002C2951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64122"/>
      <w:r w:rsidRPr="002C2951">
        <w:rPr>
          <w:rFonts w:ascii="Times New Roman" w:hAnsi="Times New Roman" w:cs="Times New Roman"/>
          <w:sz w:val="24"/>
          <w:szCs w:val="24"/>
        </w:rPr>
        <w:t>непосредственно после проведения уборки в зимнее время года основные дороги кладбища должны быть очищены от бытового мусора и посторонних предметов, все участки наледей посыпаны противогололедными смесями;</w:t>
      </w:r>
      <w:bookmarkEnd w:id="27"/>
    </w:p>
    <w:p w14:paraId="4B2EA240" w14:textId="77777777" w:rsidR="009D4FA2" w:rsidRPr="002C2951" w:rsidRDefault="009D4FA2" w:rsidP="002C2951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64123"/>
      <w:r w:rsidRPr="002C2951">
        <w:rPr>
          <w:rFonts w:ascii="Times New Roman" w:hAnsi="Times New Roman" w:cs="Times New Roman"/>
          <w:sz w:val="24"/>
          <w:szCs w:val="24"/>
        </w:rPr>
        <w:t>в летнее время года организация, оказывающая услугу, должна проводить уборку основных дорог кладбища не реже одного раза в месяц;</w:t>
      </w:r>
      <w:bookmarkEnd w:id="28"/>
    </w:p>
    <w:p w14:paraId="57133EBA" w14:textId="77777777" w:rsidR="009D4FA2" w:rsidRPr="002C2951" w:rsidRDefault="009D4FA2" w:rsidP="002C2951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64124"/>
      <w:r w:rsidRPr="002C2951">
        <w:rPr>
          <w:rFonts w:ascii="Times New Roman" w:hAnsi="Times New Roman" w:cs="Times New Roman"/>
          <w:sz w:val="24"/>
          <w:szCs w:val="24"/>
        </w:rPr>
        <w:t>организация, оказывающая услугу, должна не реже 1 раза в год осуществить помывку каменных и металлических памятников, восстановить исходное положение покосившихся и завалившихся памятников и ограждений, осуществить прополку сорной травы, уборку мусора на территории захоронений, признанных бесхозными;</w:t>
      </w:r>
      <w:bookmarkEnd w:id="29"/>
    </w:p>
    <w:p w14:paraId="185A385E" w14:textId="77777777" w:rsidR="009D4FA2" w:rsidRPr="002C2951" w:rsidRDefault="009D4FA2" w:rsidP="002C2951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64125"/>
      <w:r w:rsidRPr="002C2951">
        <w:rPr>
          <w:rFonts w:ascii="Times New Roman" w:hAnsi="Times New Roman" w:cs="Times New Roman"/>
          <w:sz w:val="24"/>
          <w:szCs w:val="24"/>
        </w:rPr>
        <w:t>вывоз мусора из урн и мусоросборников должен осуществляться в течение 3-х суток с момента их наполнения;</w:t>
      </w:r>
      <w:bookmarkEnd w:id="30"/>
    </w:p>
    <w:p w14:paraId="58313CF9" w14:textId="77777777" w:rsidR="009D4FA2" w:rsidRPr="002C2951" w:rsidRDefault="009D4FA2" w:rsidP="002C2951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64126"/>
      <w:r w:rsidRPr="002C2951">
        <w:rPr>
          <w:rFonts w:ascii="Times New Roman" w:hAnsi="Times New Roman" w:cs="Times New Roman"/>
          <w:sz w:val="24"/>
          <w:szCs w:val="24"/>
        </w:rPr>
        <w:t>организация, оказывающая услугу, должна в летний период не реже 1 раза в год производить осмотр и в случае обнаружения неисправностей ремонт ограждений и прочего оборудования в местах общего пользования</w:t>
      </w:r>
      <w:bookmarkEnd w:id="31"/>
      <w:r w:rsidR="005E0553" w:rsidRPr="002C2951">
        <w:rPr>
          <w:rFonts w:ascii="Times New Roman" w:hAnsi="Times New Roman" w:cs="Times New Roman"/>
          <w:sz w:val="24"/>
          <w:szCs w:val="24"/>
        </w:rPr>
        <w:t>.</w:t>
      </w:r>
    </w:p>
    <w:p w14:paraId="73FCF997" w14:textId="77777777" w:rsidR="00842AF8" w:rsidRPr="00EE45C6" w:rsidRDefault="00842AF8" w:rsidP="00AC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000D97" w14:textId="77777777" w:rsidR="006A6F55" w:rsidRPr="00EE45C6" w:rsidRDefault="00750461" w:rsidP="00AC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2" w:name="Par259"/>
      <w:bookmarkEnd w:id="32"/>
      <w:r w:rsidRPr="00EE45C6">
        <w:rPr>
          <w:rFonts w:ascii="Times New Roman" w:hAnsi="Times New Roman" w:cs="Times New Roman"/>
          <w:b/>
          <w:sz w:val="24"/>
          <w:szCs w:val="24"/>
        </w:rPr>
        <w:t>5</w:t>
      </w:r>
      <w:r w:rsidR="006A6F55" w:rsidRPr="00EE45C6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</w:t>
      </w:r>
      <w:r w:rsidR="002D4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F55" w:rsidRPr="00EE45C6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14:paraId="5C163DE2" w14:textId="77777777" w:rsidR="007B12FC" w:rsidRPr="00EE45C6" w:rsidRDefault="007B12FC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Par269"/>
      <w:bookmarkEnd w:id="33"/>
    </w:p>
    <w:p w14:paraId="5C50F3BF" w14:textId="77777777" w:rsidR="00750461" w:rsidRPr="00EE45C6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Порядок осуществления текущего контроля за соблюдением и исполнением ответственными должностными лицами положений</w:t>
      </w:r>
      <w:r w:rsidR="002D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E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0553"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нормативных правовых актов, устанавливающих требования к предоставлению муниципальной услуги, а также принятием решений ответственными лицами: </w:t>
      </w:r>
    </w:p>
    <w:p w14:paraId="28A3CEC3" w14:textId="77777777" w:rsidR="00750461" w:rsidRPr="00EE45C6" w:rsidRDefault="00750461" w:rsidP="00AC51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Контроль за полнотой и качеством исполнения муниципальной услуги включает в себя осуществление текущего контроля, проведение плановых и внеплановых проверок.</w:t>
      </w:r>
    </w:p>
    <w:p w14:paraId="2F3FE9A7" w14:textId="77777777" w:rsidR="00750461" w:rsidRPr="00EE45C6" w:rsidRDefault="00750461" w:rsidP="00AC51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Текущий контроль за соблюдением и исполнением ответственными должностными лицами положений </w:t>
      </w:r>
      <w:r w:rsidR="007B7E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0553"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нормативных правовых актов Российской Федерации, </w:t>
      </w:r>
      <w:r w:rsid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органов местного самоуправления, устанавливающих требования к предоставлению муниципальной услуги, а также принятия решений ответственными лицами осуществляется постоянно уполномоченным лицом, ответственным за предоставление муниципальной услуги.</w:t>
      </w:r>
    </w:p>
    <w:p w14:paraId="41F38B34" w14:textId="77777777" w:rsidR="002C2951" w:rsidRDefault="002C295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01412" w14:textId="77777777" w:rsidR="00750461" w:rsidRPr="00EE45C6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услуги:</w:t>
      </w:r>
    </w:p>
    <w:p w14:paraId="4A7EC9A2" w14:textId="77777777" w:rsidR="00750461" w:rsidRPr="00EE45C6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Внеплановая проверка назначается по факту поступления обращения (жалобы) заявителя о нарушениях, допущенных при предоставлении муниципальной услуги, а также в случае поступления в орган местного самоуправления </w:t>
      </w:r>
      <w:r w:rsid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иной информации, указывающей на имеющиеся нарушения, и проводится в отношении конкретного обращения.</w:t>
      </w:r>
    </w:p>
    <w:p w14:paraId="7D0A368C" w14:textId="77777777" w:rsidR="00750461" w:rsidRPr="00EE45C6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5.2.2. Плановая (комплексная) проверка назначается в случае поступления в орган местного самоуправления в течение года более трех жалоб заявителей о нарушениях, допущенных при предоставлении муниципальной услуги, и проводится в отношении всей документации, касающейся оказания муниципальной услуги за последний квартал.</w:t>
      </w:r>
    </w:p>
    <w:p w14:paraId="0BDB8BE1" w14:textId="77777777" w:rsidR="00750461" w:rsidRPr="00EE45C6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B7E8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отсутствия жалоб з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аявителей периодичность плановых проверок определяет уполномоченное лицо.</w:t>
      </w:r>
    </w:p>
    <w:p w14:paraId="0091E353" w14:textId="77777777" w:rsidR="00750461" w:rsidRPr="00EE45C6" w:rsidRDefault="00750461" w:rsidP="00AC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органа местного самоуправления.</w:t>
      </w:r>
    </w:p>
    <w:p w14:paraId="77CA9D8C" w14:textId="77777777" w:rsidR="00750461" w:rsidRPr="00EE45C6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В ходе осуществления внеплановых проверок выявляются нарушения:</w:t>
      </w:r>
    </w:p>
    <w:p w14:paraId="330AFF1E" w14:textId="77777777" w:rsidR="00750461" w:rsidRPr="002C2951" w:rsidRDefault="00750461" w:rsidP="002C295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законов и иных нормативных правовых актов Российской Федерации, </w:t>
      </w:r>
      <w:r w:rsidR="002C2951"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</w:t>
      </w:r>
      <w:r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органов местного самоуправления, связанных с предоставлением муниципальной услуги по документации (о</w:t>
      </w:r>
      <w:r w:rsidR="007B7E87"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бъекту), указанной в обращении з</w:t>
      </w:r>
      <w:r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аявителя(ей);</w:t>
      </w:r>
    </w:p>
    <w:p w14:paraId="47E9FFA2" w14:textId="77777777" w:rsidR="00750461" w:rsidRPr="002C2951" w:rsidRDefault="00750461" w:rsidP="002C295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заявителей;</w:t>
      </w:r>
    </w:p>
    <w:p w14:paraId="7700CC9B" w14:textId="77777777" w:rsidR="00750461" w:rsidRPr="002C2951" w:rsidRDefault="007B7E87" w:rsidP="002C295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настоящего а</w:t>
      </w:r>
      <w:r w:rsidR="005E0553"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750461"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B63F94" w14:textId="77777777" w:rsidR="00750461" w:rsidRPr="002C2951" w:rsidRDefault="00750461" w:rsidP="002C295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срока ответа на обращения заявителей.</w:t>
      </w:r>
    </w:p>
    <w:p w14:paraId="0EB218EA" w14:textId="77777777" w:rsidR="00750461" w:rsidRPr="00EE45C6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В ходе осуществления плановых (комплексных) проверок выявляются нарушения:</w:t>
      </w:r>
    </w:p>
    <w:p w14:paraId="61727E21" w14:textId="77777777" w:rsidR="00750461" w:rsidRPr="002C2951" w:rsidRDefault="00750461" w:rsidP="002C295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и иных нормативных правовых актов Российской Федерации, Ленинградской области и органов местного самоуправления, связанных с предоставлением муниципальной услуги в течение отчетного периода;</w:t>
      </w:r>
    </w:p>
    <w:p w14:paraId="005DAFE1" w14:textId="77777777" w:rsidR="00750461" w:rsidRPr="002C2951" w:rsidRDefault="00750461" w:rsidP="002C295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заявителей;</w:t>
      </w:r>
    </w:p>
    <w:p w14:paraId="2530EFD4" w14:textId="77777777" w:rsidR="00750461" w:rsidRPr="002C2951" w:rsidRDefault="00507221" w:rsidP="002C295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настоящего а</w:t>
      </w:r>
      <w:r w:rsidR="005E0553"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750461"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6D6E7C" w14:textId="77777777" w:rsidR="00750461" w:rsidRPr="002C2951" w:rsidRDefault="00750461" w:rsidP="002C295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срока ответа на обращения заявителей;</w:t>
      </w:r>
    </w:p>
    <w:p w14:paraId="3E346470" w14:textId="77777777" w:rsidR="00750461" w:rsidRPr="002C2951" w:rsidRDefault="00750461" w:rsidP="002C295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полнота и качество предоставления муниципальной услуги.</w:t>
      </w:r>
    </w:p>
    <w:p w14:paraId="7AFDEAE9" w14:textId="77777777" w:rsidR="002C2951" w:rsidRDefault="002C295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9DEC2" w14:textId="77777777" w:rsidR="00750461" w:rsidRPr="00EE45C6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3353AAE5" w14:textId="77777777" w:rsidR="00750461" w:rsidRPr="00EE45C6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Ответственные исполнители несут ответственность за соблюдение порядка и сроков проведения административных процедур, установленных настоящим</w:t>
      </w:r>
      <w:r w:rsid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5E0553"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дминистративным регламентом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CFD4C1" w14:textId="77777777" w:rsidR="00750461" w:rsidRPr="00EE45C6" w:rsidRDefault="00750461" w:rsidP="0075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Ответственность специалистов отделов закрепляется в их должностных регламентах в соответствии с требованиями законодательства.</w:t>
      </w:r>
    </w:p>
    <w:p w14:paraId="5F21C77A" w14:textId="77777777" w:rsidR="00750461" w:rsidRPr="00EE45C6" w:rsidRDefault="00750461" w:rsidP="0075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При выявлении нарушений в действиях сотрудника, ответственного за предоставление муниципальной услуги, к нему принимаются меры дисциплинарной ответственности в соответствии с действующим законодательством.</w:t>
      </w:r>
    </w:p>
    <w:p w14:paraId="2DEE8B95" w14:textId="77777777" w:rsidR="00750461" w:rsidRPr="00EE45C6" w:rsidRDefault="00750461" w:rsidP="0075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Граждане, их объединения и о</w:t>
      </w:r>
      <w:r w:rsid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имеют право на любые, 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действующим законо</w:t>
      </w:r>
      <w:r w:rsid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дательством, 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 за деятельностью органа местного самоуправления Ленинградской области при предоставлении муниципальной услуги.</w:t>
      </w:r>
    </w:p>
    <w:p w14:paraId="336D9B10" w14:textId="77777777" w:rsidR="00750461" w:rsidRPr="00EE45C6" w:rsidRDefault="00750461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276AE" w14:textId="77777777" w:rsidR="00750461" w:rsidRPr="00EE45C6" w:rsidRDefault="00750461" w:rsidP="007504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20EF97BA" w14:textId="77777777" w:rsidR="00750461" w:rsidRPr="00EE45C6" w:rsidRDefault="00750461" w:rsidP="00DE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C7BFC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14:paraId="684D3BF9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Предметом досудебного (внесудебного) обжалования является р</w:t>
      </w:r>
      <w:r w:rsid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ешение, действие (бездействие) </w:t>
      </w:r>
      <w:r w:rsidR="00AD09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должностного лица, муниципальных служащих, ответственных за предоставление муниципальной услуги, в том числе:</w:t>
      </w:r>
    </w:p>
    <w:p w14:paraId="7602BFF5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муниципальной услуге;</w:t>
      </w:r>
    </w:p>
    <w:p w14:paraId="628B078C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0AAD7548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3B790274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2C5FF7EE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8B72C7D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632BF1B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</w:t>
      </w:r>
      <w:r w:rsidR="00C74E2B"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в результате предоставления 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документах либо нарушение установленного срока таких исправлений.</w:t>
      </w:r>
    </w:p>
    <w:p w14:paraId="03DA46DA" w14:textId="77777777" w:rsidR="00AD0901" w:rsidRDefault="00AD0901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CDD14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1F1A37D6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может быть направлена по почте, с использованием информационно-телекоммуникационной сети </w:t>
      </w:r>
      <w:r w:rsidR="00AD09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AD09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BDCD1FA" w14:textId="77777777" w:rsidR="00AD0901" w:rsidRDefault="00AD0901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0375D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14:paraId="7908D8ED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14:paraId="6376FCE6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указывается:</w:t>
      </w:r>
    </w:p>
    <w:p w14:paraId="66D0E6AF" w14:textId="77777777" w:rsidR="000C28EE" w:rsidRPr="00AD0901" w:rsidRDefault="00C74E2B" w:rsidP="00AD0901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</w:t>
      </w:r>
      <w:r w:rsidR="000C28EE" w:rsidRPr="00AD09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72EAD53" w14:textId="77777777" w:rsidR="000C28EE" w:rsidRPr="00AD0901" w:rsidRDefault="000C28EE" w:rsidP="00AD0901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9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4BC3C9E" w14:textId="77777777" w:rsidR="000C28EE" w:rsidRPr="00AD0901" w:rsidRDefault="000C28EE" w:rsidP="00AD0901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46E4FCA" w14:textId="77777777" w:rsidR="000C28EE" w:rsidRPr="00AD0901" w:rsidRDefault="000C28EE" w:rsidP="00AD0901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</w:t>
      </w:r>
      <w:r w:rsidRPr="00AD09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либо их копии.</w:t>
      </w:r>
    </w:p>
    <w:p w14:paraId="26F7E2C8" w14:textId="77777777" w:rsidR="00AD0901" w:rsidRDefault="00AD0901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3E9CD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14:paraId="0CED1A78" w14:textId="77777777" w:rsidR="00AD0901" w:rsidRDefault="00AD0901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D1B85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AB5CAC9" w14:textId="77777777" w:rsidR="00AD0901" w:rsidRDefault="00AD0901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13219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Основания для приостановления рассмотрения жалобы не предусмотрены. Ответ на жалобу не дается в случаях, предусмотренных Федеральным законом от 02.05.2006 № 59-ФЗ «О порядке рассмотрения обращений граждан Российской Федерации».</w:t>
      </w:r>
    </w:p>
    <w:p w14:paraId="395BC1F3" w14:textId="77777777" w:rsidR="00AD0901" w:rsidRDefault="00AD0901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C4B17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bookmarkStart w:id="34" w:name="Par1"/>
      <w:bookmarkEnd w:id="34"/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0E497398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</w:t>
      </w:r>
      <w:r w:rsidR="0050127C"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предоставляющим муниципальную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32E45793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14:paraId="7D007592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5AB53B5" w14:textId="77777777" w:rsidR="000C28EE" w:rsidRPr="00EE45C6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8B70F5B" w14:textId="77777777" w:rsidR="00DE73A7" w:rsidRPr="00EE45C6" w:rsidRDefault="000C28EE" w:rsidP="00C7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E73A7"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1D516A3" w14:textId="77777777" w:rsidR="00DE73A7" w:rsidRPr="00EE45C6" w:rsidRDefault="00507221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</w:t>
      </w:r>
      <w:r w:rsidR="00DE73A7"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дминистративному регламенту </w:t>
      </w:r>
    </w:p>
    <w:p w14:paraId="76D2395D" w14:textId="77777777" w:rsidR="00DE73A7" w:rsidRPr="00EE45C6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E4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униципальной услуги </w:t>
      </w:r>
    </w:p>
    <w:p w14:paraId="79EF8FEE" w14:textId="77777777" w:rsidR="00AD0901" w:rsidRDefault="00AD0901" w:rsidP="00EE51D6">
      <w:pPr>
        <w:tabs>
          <w:tab w:val="left" w:pos="142"/>
          <w:tab w:val="left" w:pos="284"/>
        </w:tabs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6719412" w14:textId="77777777" w:rsidR="00AD0901" w:rsidRDefault="00AD0901" w:rsidP="00EE51D6">
      <w:pPr>
        <w:tabs>
          <w:tab w:val="left" w:pos="142"/>
          <w:tab w:val="left" w:pos="284"/>
        </w:tabs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E4A650E" w14:textId="77777777" w:rsidR="00DE73A7" w:rsidRPr="000C28EE" w:rsidRDefault="00DE73A7" w:rsidP="00EE51D6">
      <w:pPr>
        <w:tabs>
          <w:tab w:val="left" w:pos="142"/>
          <w:tab w:val="left" w:pos="284"/>
        </w:tabs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C28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Бланк заявления</w:t>
      </w:r>
    </w:p>
    <w:p w14:paraId="0713C74B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14:paraId="1CD14FCE" w14:textId="77777777" w:rsidR="00DE73A7" w:rsidRPr="00EE51D6" w:rsidRDefault="00507221" w:rsidP="00AD0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E73A7"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D09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городского поселения «Пустошка»</w:t>
      </w:r>
    </w:p>
    <w:p w14:paraId="24EF5739" w14:textId="77777777" w:rsidR="00DE73A7" w:rsidRPr="00EE51D6" w:rsidRDefault="00507221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</w:t>
      </w:r>
      <w:r w:rsidR="00DE73A7"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E73A7"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14:paraId="0CF1E0D4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заявителя)</w:t>
      </w:r>
    </w:p>
    <w:p w14:paraId="364AE48E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   по   адресу:</w:t>
      </w:r>
    </w:p>
    <w:p w14:paraId="722EF69F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______________________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EB82634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регистрации</w:t>
      </w:r>
      <w:proofErr w:type="gramEnd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телефон, факс,</w:t>
      </w:r>
    </w:p>
    <w:p w14:paraId="499E56DB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сведения)</w:t>
      </w:r>
    </w:p>
    <w:p w14:paraId="5A76F1B7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3D160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ar372"/>
      <w:bookmarkEnd w:id="35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192405D3" w14:textId="77777777" w:rsidR="00DE73A7" w:rsidRPr="00EE51D6" w:rsidRDefault="00772BF8" w:rsidP="000C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разрешений на захоронение</w:t>
      </w:r>
    </w:p>
    <w:p w14:paraId="1600411A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E46EF" w14:textId="77777777" w:rsidR="00DE73A7" w:rsidRPr="00EE51D6" w:rsidRDefault="00772BF8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 выдать   разрешение на захоронение____________________________________________</w:t>
      </w:r>
    </w:p>
    <w:p w14:paraId="5E83F30C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710045B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(фамилия, имя, отчество)</w:t>
      </w:r>
    </w:p>
    <w:p w14:paraId="0C83C73E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67F4122" w14:textId="77777777" w:rsidR="00DE73A7" w:rsidRPr="00EE51D6" w:rsidRDefault="00772BF8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E73A7"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куда: в родственное захоронение или на </w:t>
      </w:r>
      <w:proofErr w:type="gramStart"/>
      <w:r w:rsidR="00DE73A7"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в</w:t>
      </w:r>
      <w:proofErr w:type="gramEnd"/>
      <w:r w:rsidR="00DE73A7"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 ограды</w:t>
      </w:r>
    </w:p>
    <w:p w14:paraId="4AF28440" w14:textId="77777777" w:rsidR="00DE73A7" w:rsidRPr="00EE51D6" w:rsidRDefault="00772BF8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DE73A7"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родственного захоронения)</w:t>
      </w:r>
    </w:p>
    <w:p w14:paraId="54C86F5A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ранее захоронен в ___________ году ____________________________________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2864C350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(родственное отношение, Ф.И.О. ранее</w:t>
      </w:r>
    </w:p>
    <w:p w14:paraId="3CA591F4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6DD18D4" w14:textId="77777777" w:rsidR="00DE73A7" w:rsidRPr="00EE51D6" w:rsidRDefault="00772BF8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E73A7"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 лица)</w:t>
      </w:r>
    </w:p>
    <w:p w14:paraId="5B0E5907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</w:t>
      </w:r>
      <w:r w:rsidR="00AD090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________, в могиле </w:t>
      </w:r>
      <w:r w:rsidR="00AD090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_______, кладбища ____________________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07A3D7B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7C956CA6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могиле имеется ________________________________________________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B761BC3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вид намогильного сооружения)</w:t>
      </w:r>
    </w:p>
    <w:p w14:paraId="4D13BA44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надписью ________________________________________________________________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8DDA5E9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ранее захороненного лица)</w:t>
      </w:r>
    </w:p>
    <w:p w14:paraId="3A32A201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 подтверждаю.</w:t>
      </w:r>
    </w:p>
    <w:p w14:paraId="437DC958" w14:textId="77777777" w:rsid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20BA9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 Ф.И.О. __________________________________ Дата _______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2A6324E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4A0FE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 указываются</w:t>
      </w:r>
      <w:proofErr w:type="gramEnd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документы, которые  заявитель   представляет   в</w:t>
      </w:r>
    </w:p>
    <w:p w14:paraId="4A011520" w14:textId="77777777"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hyperlink w:anchor="Par131" w:history="1">
        <w:r w:rsidRPr="007B12F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2.6</w:t>
        </w:r>
      </w:hyperlink>
      <w:r w:rsidR="00772BF8">
        <w:t xml:space="preserve"> </w:t>
      </w:r>
      <w:r w:rsidR="00772B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14:paraId="26945933" w14:textId="77777777" w:rsid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EB493" w14:textId="77777777" w:rsidR="00AD0901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  <w:r w:rsidR="00AD0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AD0901" w:rsidRPr="00AD09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2ED223F9" w14:textId="77777777" w:rsidR="00DE73A7" w:rsidRPr="00EE51D6" w:rsidRDefault="00AD0901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</w:t>
      </w:r>
      <w:r w:rsidRPr="00EE51D6">
        <w:rPr>
          <w:rFonts w:ascii="Courier New" w:eastAsia="Times New Roman" w:hAnsi="Courier New" w:cs="Courier New"/>
          <w:sz w:val="20"/>
          <w:szCs w:val="20"/>
          <w:lang w:eastAsia="ru-RU"/>
        </w:rPr>
        <w:t>выдать на руки;</w:t>
      </w:r>
      <w:r w:rsidRPr="00AD09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направить по почте)</w:t>
      </w:r>
    </w:p>
    <w:p w14:paraId="4EBAE69E" w14:textId="77777777" w:rsidR="00DE73A7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E0919" w14:textId="77777777" w:rsidR="000C28EE" w:rsidRDefault="000C28EE" w:rsidP="00FF2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1FEBC8" w14:textId="77777777" w:rsidR="00AD0901" w:rsidRDefault="00AD0901" w:rsidP="00AD0901">
      <w:pPr>
        <w:pStyle w:val="ConsPlusNormal"/>
        <w:ind w:firstLine="540"/>
        <w:jc w:val="both"/>
      </w:pPr>
    </w:p>
    <w:p w14:paraId="0BA5407C" w14:textId="77777777" w:rsidR="00AD0901" w:rsidRDefault="00AD0901" w:rsidP="00AD0901">
      <w:pPr>
        <w:pStyle w:val="ConsPlusNormal"/>
        <w:ind w:firstLine="540"/>
        <w:jc w:val="both"/>
      </w:pPr>
      <w:r>
        <w:t>Я, __________________________________________________даю согласие на обработку моих персональных данных.</w:t>
      </w:r>
    </w:p>
    <w:p w14:paraId="5DA78CF1" w14:textId="77777777" w:rsidR="00AD0901" w:rsidRDefault="00AD0901" w:rsidP="00AD0901">
      <w:pPr>
        <w:pStyle w:val="ConsPlusNormal"/>
        <w:ind w:firstLine="540"/>
        <w:jc w:val="both"/>
      </w:pPr>
    </w:p>
    <w:p w14:paraId="7FD6E6B8" w14:textId="77777777" w:rsidR="00AD0901" w:rsidRDefault="00AD0901" w:rsidP="00AD0901">
      <w:pPr>
        <w:pStyle w:val="ConsPlusNormal"/>
        <w:ind w:firstLine="540"/>
        <w:jc w:val="both"/>
      </w:pPr>
      <w:r>
        <w:t>_____________                            ________________                            __________________</w:t>
      </w:r>
    </w:p>
    <w:p w14:paraId="725E13A2" w14:textId="77777777" w:rsidR="00AD0901" w:rsidRDefault="00AD0901" w:rsidP="00AD0901">
      <w:pPr>
        <w:pStyle w:val="ConsPlusNormal"/>
        <w:ind w:firstLine="540"/>
        <w:jc w:val="both"/>
      </w:pPr>
      <w:r>
        <w:rPr>
          <w:sz w:val="20"/>
          <w:szCs w:val="20"/>
        </w:rPr>
        <w:t>(дата)                                                         (подпись заявителя)                                     (расшифровка подписи)</w:t>
      </w:r>
    </w:p>
    <w:p w14:paraId="1E24122F" w14:textId="77777777" w:rsidR="00AD0901" w:rsidRPr="00EE45C6" w:rsidRDefault="00AD0901" w:rsidP="00AD0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68DA50F1" w14:textId="77777777" w:rsidR="00AD0901" w:rsidRPr="00EE45C6" w:rsidRDefault="00AD0901" w:rsidP="00AD090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дминистративному регламенту </w:t>
      </w:r>
    </w:p>
    <w:p w14:paraId="1A600C6A" w14:textId="77777777" w:rsidR="00AD0901" w:rsidRPr="00EE45C6" w:rsidRDefault="00AD0901" w:rsidP="00AD090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</w:t>
      </w:r>
      <w:r w:rsidRPr="00EE45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E4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униципальной услуги </w:t>
      </w:r>
    </w:p>
    <w:p w14:paraId="71C8F055" w14:textId="77777777" w:rsidR="00AD0901" w:rsidRDefault="00AD0901" w:rsidP="00EE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8E510" w14:textId="77777777" w:rsidR="00AD0901" w:rsidRDefault="00AD0901" w:rsidP="00EE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87E25" w14:textId="77777777" w:rsidR="00EE51D6" w:rsidRP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8EE">
        <w:rPr>
          <w:rFonts w:ascii="Times New Roman" w:hAnsi="Times New Roman" w:cs="Times New Roman"/>
          <w:b/>
          <w:bCs/>
          <w:sz w:val="28"/>
          <w:szCs w:val="28"/>
        </w:rPr>
        <w:t>Бланк заявления</w:t>
      </w:r>
    </w:p>
    <w:p w14:paraId="064BF111" w14:textId="77777777" w:rsidR="00EE51D6" w:rsidRP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6BBF51" w14:textId="77777777" w:rsidR="00EE51D6" w:rsidRPr="00EE51D6" w:rsidRDefault="00EE51D6" w:rsidP="00EE51D6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ab/>
      </w:r>
    </w:p>
    <w:p w14:paraId="02974B5D" w14:textId="77777777" w:rsidR="00EE51D6" w:rsidRPr="00EE51D6" w:rsidRDefault="00EE51D6" w:rsidP="00EE51D6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132E676" w14:textId="77777777" w:rsidR="00EE51D6" w:rsidRPr="00EE51D6" w:rsidRDefault="00AD0901" w:rsidP="00AD0901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Администрацию городского поселения «Пустошка»</w:t>
      </w:r>
    </w:p>
    <w:p w14:paraId="18BFEEC6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37EB5B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</w:t>
      </w:r>
      <w:r w:rsidR="00FF2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E51D6">
        <w:rPr>
          <w:rFonts w:ascii="Times New Roman" w:hAnsi="Times New Roman" w:cs="Times New Roman"/>
          <w:sz w:val="24"/>
          <w:szCs w:val="24"/>
        </w:rPr>
        <w:t>от _____________________________</w:t>
      </w:r>
      <w:r w:rsidR="00FF27B9">
        <w:rPr>
          <w:rFonts w:ascii="Times New Roman" w:hAnsi="Times New Roman" w:cs="Times New Roman"/>
          <w:sz w:val="24"/>
          <w:szCs w:val="24"/>
        </w:rPr>
        <w:t>_________</w:t>
      </w:r>
      <w:r w:rsidRPr="00EE51D6">
        <w:rPr>
          <w:rFonts w:ascii="Times New Roman" w:hAnsi="Times New Roman" w:cs="Times New Roman"/>
          <w:sz w:val="24"/>
          <w:szCs w:val="24"/>
        </w:rPr>
        <w:t>___</w:t>
      </w:r>
    </w:p>
    <w:p w14:paraId="7A4CC912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</w:t>
      </w:r>
      <w:r w:rsidR="00FF2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EE51D6">
        <w:rPr>
          <w:rFonts w:ascii="Times New Roman" w:hAnsi="Times New Roman" w:cs="Times New Roman"/>
          <w:sz w:val="24"/>
          <w:szCs w:val="24"/>
        </w:rPr>
        <w:t>(Ф.И.О. заявителя)</w:t>
      </w:r>
    </w:p>
    <w:p w14:paraId="6ECAA0B8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</w:t>
      </w:r>
      <w:r w:rsidR="00FF2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E51D6">
        <w:rPr>
          <w:rFonts w:ascii="Times New Roman" w:hAnsi="Times New Roman" w:cs="Times New Roman"/>
          <w:sz w:val="24"/>
          <w:szCs w:val="24"/>
        </w:rPr>
        <w:t xml:space="preserve">зарегистрированного    по   </w:t>
      </w:r>
      <w:proofErr w:type="gramStart"/>
      <w:r w:rsidRPr="00EE51D6">
        <w:rPr>
          <w:rFonts w:ascii="Times New Roman" w:hAnsi="Times New Roman" w:cs="Times New Roman"/>
          <w:sz w:val="24"/>
          <w:szCs w:val="24"/>
        </w:rPr>
        <w:t>адресу:</w:t>
      </w:r>
      <w:r w:rsidR="00FF27B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F27B9">
        <w:rPr>
          <w:rFonts w:ascii="Times New Roman" w:hAnsi="Times New Roman" w:cs="Times New Roman"/>
          <w:sz w:val="24"/>
          <w:szCs w:val="24"/>
        </w:rPr>
        <w:t>____________</w:t>
      </w:r>
    </w:p>
    <w:p w14:paraId="6E849586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</w:t>
      </w:r>
      <w:r w:rsidR="00FF2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</w:t>
      </w:r>
      <w:r w:rsidRPr="00EE51D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F69180F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CCE452" w14:textId="77777777" w:rsidR="00EE51D6" w:rsidRPr="00EE51D6" w:rsidRDefault="00FF27B9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</w:t>
      </w:r>
      <w:r w:rsidR="00EE51D6" w:rsidRPr="00EE51D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85FF4C8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2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E51D6">
        <w:rPr>
          <w:rFonts w:ascii="Times New Roman" w:hAnsi="Times New Roman" w:cs="Times New Roman"/>
          <w:sz w:val="24"/>
          <w:szCs w:val="24"/>
        </w:rPr>
        <w:t>(место  регистрации; телефон, факс</w:t>
      </w:r>
      <w:r w:rsidR="00FF27B9">
        <w:rPr>
          <w:rFonts w:ascii="Times New Roman" w:hAnsi="Times New Roman" w:cs="Times New Roman"/>
          <w:sz w:val="24"/>
          <w:szCs w:val="24"/>
        </w:rPr>
        <w:t xml:space="preserve">, </w:t>
      </w:r>
      <w:r w:rsidRPr="00EE51D6">
        <w:rPr>
          <w:rFonts w:ascii="Times New Roman" w:hAnsi="Times New Roman" w:cs="Times New Roman"/>
          <w:sz w:val="24"/>
          <w:szCs w:val="24"/>
        </w:rPr>
        <w:t>иные сведения)</w:t>
      </w:r>
    </w:p>
    <w:p w14:paraId="043E7214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AB1F70" w14:textId="77777777" w:rsidR="00EE51D6" w:rsidRPr="00235E7B" w:rsidRDefault="00EE51D6" w:rsidP="00EE51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E7B">
        <w:rPr>
          <w:rFonts w:ascii="Times New Roman" w:hAnsi="Times New Roman" w:cs="Times New Roman"/>
          <w:sz w:val="24"/>
          <w:szCs w:val="24"/>
        </w:rPr>
        <w:t>Заявление</w:t>
      </w:r>
    </w:p>
    <w:p w14:paraId="41E1F20A" w14:textId="77777777" w:rsidR="00EE51D6" w:rsidRPr="00235E7B" w:rsidRDefault="00FF27B9" w:rsidP="000C28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E7B">
        <w:rPr>
          <w:rFonts w:ascii="Times New Roman" w:hAnsi="Times New Roman" w:cs="Times New Roman"/>
          <w:sz w:val="24"/>
          <w:szCs w:val="24"/>
        </w:rPr>
        <w:t>о выдаче разрешений на захоронение</w:t>
      </w:r>
    </w:p>
    <w:p w14:paraId="140F481F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4E829D" w14:textId="77777777" w:rsidR="00EE51D6" w:rsidRPr="00EE51D6" w:rsidRDefault="00FF27B9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захоронение____________________________________________</w:t>
      </w:r>
      <w:r w:rsidR="00EE51D6" w:rsidRPr="00EE51D6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EE51D6">
        <w:rPr>
          <w:rFonts w:ascii="Times New Roman" w:hAnsi="Times New Roman" w:cs="Times New Roman"/>
          <w:sz w:val="24"/>
          <w:szCs w:val="24"/>
        </w:rPr>
        <w:t>____</w:t>
      </w:r>
      <w:r w:rsidR="00EE51D6" w:rsidRPr="00EE51D6">
        <w:rPr>
          <w:rFonts w:ascii="Times New Roman" w:hAnsi="Times New Roman" w:cs="Times New Roman"/>
          <w:sz w:val="24"/>
          <w:szCs w:val="24"/>
        </w:rPr>
        <w:t>_</w:t>
      </w:r>
      <w:r w:rsidR="00EE51D6">
        <w:rPr>
          <w:rFonts w:ascii="Times New Roman" w:hAnsi="Times New Roman" w:cs="Times New Roman"/>
          <w:sz w:val="24"/>
          <w:szCs w:val="24"/>
        </w:rPr>
        <w:t>___</w:t>
      </w:r>
      <w:r w:rsidR="00EE51D6" w:rsidRPr="00EE51D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3F58119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668189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51D6">
        <w:rPr>
          <w:rFonts w:ascii="Times New Roman" w:hAnsi="Times New Roman" w:cs="Times New Roman"/>
          <w:sz w:val="24"/>
          <w:szCs w:val="24"/>
        </w:rPr>
        <w:t>________</w:t>
      </w:r>
    </w:p>
    <w:p w14:paraId="43843C5C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0C7C39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E51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51D6">
        <w:rPr>
          <w:rFonts w:ascii="Times New Roman" w:hAnsi="Times New Roman" w:cs="Times New Roman"/>
          <w:sz w:val="24"/>
          <w:szCs w:val="24"/>
        </w:rPr>
        <w:t>__________</w:t>
      </w:r>
    </w:p>
    <w:p w14:paraId="510678A3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35E7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E51D6">
        <w:rPr>
          <w:rFonts w:ascii="Times New Roman" w:hAnsi="Times New Roman" w:cs="Times New Roman"/>
          <w:sz w:val="24"/>
          <w:szCs w:val="24"/>
        </w:rPr>
        <w:t>(фамилия, имя, отчество умершего)</w:t>
      </w:r>
    </w:p>
    <w:p w14:paraId="004EEE91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22F2FC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E51D6">
        <w:rPr>
          <w:rFonts w:ascii="Times New Roman" w:hAnsi="Times New Roman" w:cs="Times New Roman"/>
          <w:sz w:val="24"/>
          <w:szCs w:val="24"/>
        </w:rPr>
        <w:t>__________</w:t>
      </w:r>
    </w:p>
    <w:p w14:paraId="2AD0A43D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</w:t>
      </w:r>
      <w:r w:rsidR="00235E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E51D6">
        <w:rPr>
          <w:rFonts w:ascii="Times New Roman" w:hAnsi="Times New Roman" w:cs="Times New Roman"/>
          <w:sz w:val="24"/>
          <w:szCs w:val="24"/>
        </w:rPr>
        <w:t>(наименование кладбища)</w:t>
      </w:r>
    </w:p>
    <w:p w14:paraId="21396F3C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6D17AE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51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B32419A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14:paraId="520BB784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8C257C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1D6">
        <w:rPr>
          <w:rFonts w:ascii="Times New Roman" w:hAnsi="Times New Roman" w:cs="Times New Roman"/>
          <w:sz w:val="24"/>
          <w:szCs w:val="24"/>
        </w:rPr>
        <w:t>Приложение:  указываются</w:t>
      </w:r>
      <w:proofErr w:type="gramEnd"/>
      <w:r w:rsidRPr="00EE51D6">
        <w:rPr>
          <w:rFonts w:ascii="Times New Roman" w:hAnsi="Times New Roman" w:cs="Times New Roman"/>
          <w:sz w:val="24"/>
          <w:szCs w:val="24"/>
        </w:rPr>
        <w:t xml:space="preserve">   документы,  которые   заявитель  представляет  в</w:t>
      </w:r>
    </w:p>
    <w:p w14:paraId="6986DA6A" w14:textId="77777777"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EE51D6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="00235E7B">
        <w:rPr>
          <w:rFonts w:ascii="Times New Roman" w:hAnsi="Times New Roman" w:cs="Times New Roman"/>
          <w:sz w:val="24"/>
          <w:szCs w:val="24"/>
        </w:rPr>
        <w:t xml:space="preserve"> а</w:t>
      </w:r>
      <w:r w:rsidRPr="00EE51D6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75760293" w14:textId="77777777" w:rsidR="00AD0901" w:rsidRDefault="00AD0901" w:rsidP="002A0E2D">
      <w:pPr>
        <w:spacing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4B4DBB16" w14:textId="77777777" w:rsidR="00AD0901" w:rsidRDefault="00AD0901" w:rsidP="002A0E2D">
      <w:pPr>
        <w:spacing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000F143C" w14:textId="77777777" w:rsidR="00AD0901" w:rsidRDefault="00AD0901" w:rsidP="00AD0901">
      <w:pPr>
        <w:pStyle w:val="ConsPlusNormal"/>
        <w:ind w:firstLine="540"/>
        <w:jc w:val="both"/>
      </w:pPr>
    </w:p>
    <w:p w14:paraId="5D880215" w14:textId="77777777" w:rsidR="00AD0901" w:rsidRDefault="00AD0901" w:rsidP="00AD0901">
      <w:pPr>
        <w:pStyle w:val="ConsPlusNormal"/>
        <w:ind w:firstLine="540"/>
        <w:jc w:val="both"/>
      </w:pPr>
      <w:r>
        <w:t>Я, __________________________________________________даю согласие на обработку моих персональных данных.</w:t>
      </w:r>
    </w:p>
    <w:p w14:paraId="45C4D9FD" w14:textId="77777777" w:rsidR="00AD0901" w:rsidRDefault="00AD0901" w:rsidP="00AD0901">
      <w:pPr>
        <w:pStyle w:val="ConsPlusNormal"/>
        <w:ind w:firstLine="540"/>
        <w:jc w:val="both"/>
      </w:pPr>
    </w:p>
    <w:p w14:paraId="2BEB97C7" w14:textId="77777777" w:rsidR="00AD0901" w:rsidRDefault="00AD0901" w:rsidP="00AD0901">
      <w:pPr>
        <w:pStyle w:val="ConsPlusNormal"/>
        <w:ind w:firstLine="540"/>
        <w:jc w:val="both"/>
      </w:pPr>
      <w:r>
        <w:t>_____________                            ________________                            __________________</w:t>
      </w:r>
    </w:p>
    <w:p w14:paraId="082A711B" w14:textId="77777777" w:rsidR="00AD0901" w:rsidRDefault="00AD0901" w:rsidP="00AD0901">
      <w:pPr>
        <w:pStyle w:val="ConsPlusNormal"/>
        <w:ind w:firstLine="540"/>
        <w:jc w:val="both"/>
      </w:pPr>
      <w:r>
        <w:rPr>
          <w:sz w:val="20"/>
          <w:szCs w:val="20"/>
        </w:rPr>
        <w:t>(дата)                                                         (подпись заявителя)                                     (расшифровка подписи)</w:t>
      </w:r>
    </w:p>
    <w:p w14:paraId="5F41DB0B" w14:textId="77777777" w:rsidR="00AD0901" w:rsidRDefault="00AD0901" w:rsidP="00AD0901">
      <w:pPr>
        <w:pStyle w:val="ConsPlusNormal"/>
        <w:jc w:val="center"/>
      </w:pPr>
    </w:p>
    <w:p w14:paraId="7C7D24B6" w14:textId="77777777" w:rsidR="00EE51D6" w:rsidRPr="00EE51D6" w:rsidRDefault="00EE51D6" w:rsidP="002A0E2D">
      <w:pPr>
        <w:spacing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EE51D6">
        <w:rPr>
          <w:rFonts w:ascii="Calibri" w:eastAsia="Calibri" w:hAnsi="Calibri" w:cs="Times New Roman"/>
          <w:sz w:val="24"/>
          <w:szCs w:val="24"/>
        </w:rPr>
        <w:br w:type="page"/>
      </w:r>
    </w:p>
    <w:p w14:paraId="67F653A6" w14:textId="77777777" w:rsidR="006A6F55" w:rsidRPr="00235E7B" w:rsidRDefault="00235E7B" w:rsidP="00DE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ar315"/>
      <w:bookmarkEnd w:id="36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2495F" w:rsidRPr="00235E7B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6FF3F91E" w14:textId="77777777" w:rsidR="006A6F55" w:rsidRP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6A6F55" w:rsidRPr="00235E7B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14:paraId="7DA8F0BA" w14:textId="77777777" w:rsidR="00B37917" w:rsidRPr="00235E7B" w:rsidRDefault="00B37917" w:rsidP="00B3791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</w:t>
      </w:r>
      <w:r w:rsidRPr="00235E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5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униципальной услуги </w:t>
      </w:r>
    </w:p>
    <w:p w14:paraId="55280116" w14:textId="77777777" w:rsidR="00B37917" w:rsidRPr="002A59B2" w:rsidRDefault="00B37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ABE8A05" w14:textId="77777777" w:rsidR="006A6F55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AC1EAA2" w14:textId="77777777" w:rsidR="002A0E2D" w:rsidRPr="002A59B2" w:rsidRDefault="002A0E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C533CC3" w14:textId="77777777" w:rsidR="002A59B2" w:rsidRPr="002A59B2" w:rsidRDefault="002A59B2" w:rsidP="002A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9B2">
        <w:rPr>
          <w:rFonts w:ascii="Times New Roman" w:hAnsi="Times New Roman" w:cs="Times New Roman"/>
          <w:b/>
          <w:bCs/>
        </w:rPr>
        <w:t>БЛОК-СХЕМА</w:t>
      </w:r>
    </w:p>
    <w:p w14:paraId="204F050B" w14:textId="77777777" w:rsidR="002A59B2" w:rsidRPr="002A59B2" w:rsidRDefault="002A59B2" w:rsidP="002A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9B2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14:paraId="128148BF" w14:textId="77777777" w:rsidR="002A59B2" w:rsidRPr="0057313A" w:rsidRDefault="0057313A" w:rsidP="00AD0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313A">
        <w:rPr>
          <w:rFonts w:ascii="Times New Roman" w:hAnsi="Times New Roman" w:cs="Times New Roman"/>
          <w:b/>
          <w:bCs/>
        </w:rPr>
        <w:t>«ОРГАНИЗАЦИЯ РИТУАЛЬНЫХ УСЛУГ И СОДЕРЖАНИЕ МЕСТ ЗАХОРОНЕНИЯ НА ТЕРРИТОРИИ МУНИЦИПАЛЬНОГО ОБРАЗОВАНИЯ «ПУСТОШКА»</w:t>
      </w:r>
    </w:p>
    <w:p w14:paraId="04D08163" w14:textId="77777777" w:rsidR="002A59B2" w:rsidRPr="002A59B2" w:rsidRDefault="002A59B2" w:rsidP="002A5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0056B5" w14:textId="77777777" w:rsidR="002A59B2" w:rsidRPr="002A59B2" w:rsidRDefault="002A59B2" w:rsidP="002A5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8221"/>
      </w:tblGrid>
      <w:tr w:rsidR="00A27EF2" w:rsidRPr="00686D29" w14:paraId="26919C56" w14:textId="77777777" w:rsidTr="00AD0901">
        <w:trPr>
          <w:trHeight w:val="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B29E1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14:paraId="0D528B90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>Лицо, заинтересованное в получении услуги, предоставляет в администрацию поселения заявление</w:t>
            </w:r>
            <w:r w:rsidR="00E27DB3">
              <w:rPr>
                <w:rFonts w:ascii="Times New Roman" w:hAnsi="Times New Roman"/>
              </w:rPr>
              <w:t xml:space="preserve"> о выдаче разрешений </w:t>
            </w:r>
            <w:proofErr w:type="gramStart"/>
            <w:r w:rsidR="00E27DB3">
              <w:rPr>
                <w:rFonts w:ascii="Times New Roman" w:hAnsi="Times New Roman"/>
              </w:rPr>
              <w:t>на захоронений</w:t>
            </w:r>
            <w:proofErr w:type="gramEnd"/>
            <w:r w:rsidRPr="00686D29">
              <w:rPr>
                <w:rFonts w:ascii="Times New Roman" w:hAnsi="Times New Roman"/>
              </w:rPr>
              <w:t xml:space="preserve"> и содержани</w:t>
            </w:r>
            <w:r w:rsidR="004646C0">
              <w:rPr>
                <w:rFonts w:ascii="Times New Roman" w:hAnsi="Times New Roman"/>
              </w:rPr>
              <w:t xml:space="preserve">ю </w:t>
            </w:r>
            <w:r w:rsidRPr="00686D29">
              <w:rPr>
                <w:rFonts w:ascii="Times New Roman" w:hAnsi="Times New Roman"/>
              </w:rPr>
              <w:t>мест захоронения, а также прилагаемые к нему документы</w:t>
            </w:r>
          </w:p>
          <w:p w14:paraId="32C0B94D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EF2" w:rsidRPr="00686D29" w14:paraId="24DA7132" w14:textId="77777777" w:rsidTr="00AD0901">
        <w:trPr>
          <w:trHeight w:val="1"/>
        </w:trPr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274F28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  <w:p w14:paraId="6E14890C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EF2" w:rsidRPr="00686D29" w14:paraId="753CB5DF" w14:textId="77777777" w:rsidTr="00AD0901">
        <w:trPr>
          <w:trHeight w:val="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54AED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14:paraId="7688560A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>Регистрация и рассмотрение заявления</w:t>
            </w:r>
          </w:p>
          <w:p w14:paraId="6759A5DB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27EF2" w:rsidRPr="00686D29" w14:paraId="33A7E536" w14:textId="77777777" w:rsidTr="00AD0901">
        <w:trPr>
          <w:trHeight w:val="1"/>
        </w:trPr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1A1AC2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14:paraId="458149EF" w14:textId="77777777" w:rsidR="00A27EF2" w:rsidRPr="00686D29" w:rsidRDefault="00A27EF2" w:rsidP="00A27E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  <w:p w14:paraId="0BFE3E47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27EF2" w:rsidRPr="00686D29" w14:paraId="581FE44B" w14:textId="77777777" w:rsidTr="00AD0901">
        <w:trPr>
          <w:trHeight w:val="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12408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14:paraId="6BA01175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>Проведение проверки наличия документов прилагаемых к заявлению</w:t>
            </w:r>
          </w:p>
          <w:p w14:paraId="76CAAB70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EF2" w:rsidRPr="00686D29" w14:paraId="7C514A53" w14:textId="77777777" w:rsidTr="00AD0901">
        <w:trPr>
          <w:trHeight w:val="1"/>
        </w:trPr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85EDC8" w14:textId="77777777" w:rsidR="00A27EF2" w:rsidRPr="00686D29" w:rsidRDefault="00A27EF2" w:rsidP="00A27E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  <w:p w14:paraId="5EFFF802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14:paraId="1CDA4337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EF2" w:rsidRPr="00686D29" w14:paraId="2FA0CE30" w14:textId="77777777" w:rsidTr="00AD0901">
        <w:trPr>
          <w:trHeight w:val="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D5EF1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14:paraId="11502915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 xml:space="preserve">Решение о согласовании (отказе в согласовании) </w:t>
            </w:r>
          </w:p>
          <w:p w14:paraId="4B44C2D3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>организации ритуальных услу</w:t>
            </w:r>
            <w:r w:rsidR="004646C0">
              <w:rPr>
                <w:rFonts w:ascii="Times New Roman" w:hAnsi="Times New Roman"/>
              </w:rPr>
              <w:t>г и содержания мест захоронения</w:t>
            </w:r>
          </w:p>
          <w:p w14:paraId="27F2FB56" w14:textId="77777777"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4712C6E7" w14:textId="77777777" w:rsidR="006A6F55" w:rsidRDefault="006A6F55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6655FFD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A203F1B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221D29C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699A8C7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FECA8BF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51261AE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D3A3630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D3DB171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2CD2C5E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42BF6C7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5A707F6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3E92FC6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3DA9CBE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4BBE862" w14:textId="77777777"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7CEDCC1" w14:textId="77777777" w:rsidR="00CC2772" w:rsidRDefault="00CC2772" w:rsidP="00E27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CC2772" w:rsidSect="008D414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8046" w14:textId="77777777" w:rsidR="00674109" w:rsidRDefault="00674109" w:rsidP="0050127C">
      <w:pPr>
        <w:spacing w:after="0" w:line="240" w:lineRule="auto"/>
      </w:pPr>
      <w:r>
        <w:separator/>
      </w:r>
    </w:p>
  </w:endnote>
  <w:endnote w:type="continuationSeparator" w:id="0">
    <w:p w14:paraId="3CA31629" w14:textId="77777777" w:rsidR="00674109" w:rsidRDefault="00674109" w:rsidP="005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E120" w14:textId="77777777" w:rsidR="00674109" w:rsidRDefault="00674109" w:rsidP="0050127C">
      <w:pPr>
        <w:spacing w:after="0" w:line="240" w:lineRule="auto"/>
      </w:pPr>
      <w:r>
        <w:separator/>
      </w:r>
    </w:p>
  </w:footnote>
  <w:footnote w:type="continuationSeparator" w:id="0">
    <w:p w14:paraId="66A4BF4B" w14:textId="77777777" w:rsidR="00674109" w:rsidRDefault="00674109" w:rsidP="0050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4BB6"/>
    <w:multiLevelType w:val="hybridMultilevel"/>
    <w:tmpl w:val="9496C240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29F7"/>
    <w:multiLevelType w:val="hybridMultilevel"/>
    <w:tmpl w:val="6A4A1A5E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C429F"/>
    <w:multiLevelType w:val="hybridMultilevel"/>
    <w:tmpl w:val="FDA66616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90106"/>
    <w:multiLevelType w:val="hybridMultilevel"/>
    <w:tmpl w:val="F7287888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0540"/>
    <w:multiLevelType w:val="hybridMultilevel"/>
    <w:tmpl w:val="37ECE9BE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35A82"/>
    <w:multiLevelType w:val="hybridMultilevel"/>
    <w:tmpl w:val="E228A33E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C3848"/>
    <w:multiLevelType w:val="hybridMultilevel"/>
    <w:tmpl w:val="A5206D08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306B1"/>
    <w:multiLevelType w:val="hybridMultilevel"/>
    <w:tmpl w:val="C6B80FCC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D790F"/>
    <w:multiLevelType w:val="hybridMultilevel"/>
    <w:tmpl w:val="E71A9716"/>
    <w:lvl w:ilvl="0" w:tplc="CD28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C8A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02CA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0801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DC97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4D042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F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7CC2A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B561C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9AB4AC5"/>
    <w:multiLevelType w:val="hybridMultilevel"/>
    <w:tmpl w:val="7526BA90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320A2"/>
    <w:multiLevelType w:val="hybridMultilevel"/>
    <w:tmpl w:val="22D490FE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E4834"/>
    <w:multiLevelType w:val="hybridMultilevel"/>
    <w:tmpl w:val="78408C2A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9622F"/>
    <w:multiLevelType w:val="hybridMultilevel"/>
    <w:tmpl w:val="CE12137E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D42F8"/>
    <w:multiLevelType w:val="hybridMultilevel"/>
    <w:tmpl w:val="E8E2E726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194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269389">
    <w:abstractNumId w:val="7"/>
  </w:num>
  <w:num w:numId="3" w16cid:durableId="887766886">
    <w:abstractNumId w:val="1"/>
  </w:num>
  <w:num w:numId="4" w16cid:durableId="52344727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32128499">
    <w:abstractNumId w:val="14"/>
  </w:num>
  <w:num w:numId="6" w16cid:durableId="1946380357">
    <w:abstractNumId w:val="12"/>
  </w:num>
  <w:num w:numId="7" w16cid:durableId="815801424">
    <w:abstractNumId w:val="15"/>
  </w:num>
  <w:num w:numId="8" w16cid:durableId="1357921475">
    <w:abstractNumId w:val="11"/>
  </w:num>
  <w:num w:numId="9" w16cid:durableId="1052269406">
    <w:abstractNumId w:val="3"/>
  </w:num>
  <w:num w:numId="10" w16cid:durableId="1921021552">
    <w:abstractNumId w:val="9"/>
  </w:num>
  <w:num w:numId="11" w16cid:durableId="996344303">
    <w:abstractNumId w:val="5"/>
  </w:num>
  <w:num w:numId="12" w16cid:durableId="227619888">
    <w:abstractNumId w:val="13"/>
  </w:num>
  <w:num w:numId="13" w16cid:durableId="187646381">
    <w:abstractNumId w:val="6"/>
  </w:num>
  <w:num w:numId="14" w16cid:durableId="1656256175">
    <w:abstractNumId w:val="2"/>
  </w:num>
  <w:num w:numId="15" w16cid:durableId="397703325">
    <w:abstractNumId w:val="8"/>
  </w:num>
  <w:num w:numId="16" w16cid:durableId="1577011792">
    <w:abstractNumId w:val="4"/>
  </w:num>
  <w:num w:numId="17" w16cid:durableId="41020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F55"/>
    <w:rsid w:val="00001813"/>
    <w:rsid w:val="000169F3"/>
    <w:rsid w:val="00026A57"/>
    <w:rsid w:val="000612DB"/>
    <w:rsid w:val="000720AD"/>
    <w:rsid w:val="000855AF"/>
    <w:rsid w:val="000C28EE"/>
    <w:rsid w:val="000D04FD"/>
    <w:rsid w:val="000F09AD"/>
    <w:rsid w:val="0010360A"/>
    <w:rsid w:val="00112ACE"/>
    <w:rsid w:val="001A0113"/>
    <w:rsid w:val="001B3A7B"/>
    <w:rsid w:val="001D5CCA"/>
    <w:rsid w:val="001E0EE0"/>
    <w:rsid w:val="00223DE0"/>
    <w:rsid w:val="00235E7B"/>
    <w:rsid w:val="0025411A"/>
    <w:rsid w:val="002643CD"/>
    <w:rsid w:val="0026644E"/>
    <w:rsid w:val="002800C1"/>
    <w:rsid w:val="00281EA3"/>
    <w:rsid w:val="002A0E2D"/>
    <w:rsid w:val="002A59B2"/>
    <w:rsid w:val="002C2951"/>
    <w:rsid w:val="002C2FCB"/>
    <w:rsid w:val="002D44F6"/>
    <w:rsid w:val="002E1CDE"/>
    <w:rsid w:val="00347F64"/>
    <w:rsid w:val="00375A24"/>
    <w:rsid w:val="003762B1"/>
    <w:rsid w:val="00382452"/>
    <w:rsid w:val="00390DDE"/>
    <w:rsid w:val="0039301B"/>
    <w:rsid w:val="003934B8"/>
    <w:rsid w:val="00394C1D"/>
    <w:rsid w:val="003C25B5"/>
    <w:rsid w:val="003E1168"/>
    <w:rsid w:val="004101E3"/>
    <w:rsid w:val="00413C10"/>
    <w:rsid w:val="0041509D"/>
    <w:rsid w:val="004646C0"/>
    <w:rsid w:val="004764DB"/>
    <w:rsid w:val="00496B89"/>
    <w:rsid w:val="004B1778"/>
    <w:rsid w:val="004C0393"/>
    <w:rsid w:val="004C0DCD"/>
    <w:rsid w:val="004C770A"/>
    <w:rsid w:val="004E68FF"/>
    <w:rsid w:val="004F34FD"/>
    <w:rsid w:val="0050127C"/>
    <w:rsid w:val="00507221"/>
    <w:rsid w:val="005107B1"/>
    <w:rsid w:val="00527250"/>
    <w:rsid w:val="0057313A"/>
    <w:rsid w:val="005858C5"/>
    <w:rsid w:val="005944B4"/>
    <w:rsid w:val="005E0553"/>
    <w:rsid w:val="005F4D09"/>
    <w:rsid w:val="00624D71"/>
    <w:rsid w:val="006304FF"/>
    <w:rsid w:val="00674109"/>
    <w:rsid w:val="00693CEC"/>
    <w:rsid w:val="00694D82"/>
    <w:rsid w:val="006A6F55"/>
    <w:rsid w:val="006B2563"/>
    <w:rsid w:val="006C1AC9"/>
    <w:rsid w:val="006C5C09"/>
    <w:rsid w:val="00705C93"/>
    <w:rsid w:val="00713E69"/>
    <w:rsid w:val="007254CF"/>
    <w:rsid w:val="0073115D"/>
    <w:rsid w:val="00750461"/>
    <w:rsid w:val="00772BF8"/>
    <w:rsid w:val="007A4D98"/>
    <w:rsid w:val="007B12FC"/>
    <w:rsid w:val="007B7E87"/>
    <w:rsid w:val="007D0BA3"/>
    <w:rsid w:val="007D6FEF"/>
    <w:rsid w:val="007D7BA9"/>
    <w:rsid w:val="007E360B"/>
    <w:rsid w:val="007F20B2"/>
    <w:rsid w:val="00806822"/>
    <w:rsid w:val="00826BFD"/>
    <w:rsid w:val="00842AF8"/>
    <w:rsid w:val="0084501F"/>
    <w:rsid w:val="00871F79"/>
    <w:rsid w:val="008925C5"/>
    <w:rsid w:val="00897990"/>
    <w:rsid w:val="008C6F54"/>
    <w:rsid w:val="008D4149"/>
    <w:rsid w:val="008E2570"/>
    <w:rsid w:val="008F0D17"/>
    <w:rsid w:val="008F447C"/>
    <w:rsid w:val="00911026"/>
    <w:rsid w:val="00917F71"/>
    <w:rsid w:val="0092495F"/>
    <w:rsid w:val="00931D2D"/>
    <w:rsid w:val="00940ABA"/>
    <w:rsid w:val="009441A5"/>
    <w:rsid w:val="00983BD3"/>
    <w:rsid w:val="00987541"/>
    <w:rsid w:val="009A5989"/>
    <w:rsid w:val="009B1D24"/>
    <w:rsid w:val="009D4FA2"/>
    <w:rsid w:val="009E087C"/>
    <w:rsid w:val="00A27EF2"/>
    <w:rsid w:val="00A33867"/>
    <w:rsid w:val="00A9551D"/>
    <w:rsid w:val="00A96DF7"/>
    <w:rsid w:val="00AC5151"/>
    <w:rsid w:val="00AD0901"/>
    <w:rsid w:val="00AE06AC"/>
    <w:rsid w:val="00AF2340"/>
    <w:rsid w:val="00B0166D"/>
    <w:rsid w:val="00B0516C"/>
    <w:rsid w:val="00B13B9C"/>
    <w:rsid w:val="00B3619E"/>
    <w:rsid w:val="00B37917"/>
    <w:rsid w:val="00B54AE0"/>
    <w:rsid w:val="00B81062"/>
    <w:rsid w:val="00B905D7"/>
    <w:rsid w:val="00BA3D93"/>
    <w:rsid w:val="00BC4C82"/>
    <w:rsid w:val="00BD13D9"/>
    <w:rsid w:val="00BD448D"/>
    <w:rsid w:val="00BE795B"/>
    <w:rsid w:val="00C0121C"/>
    <w:rsid w:val="00C37301"/>
    <w:rsid w:val="00C54CA7"/>
    <w:rsid w:val="00C74E2B"/>
    <w:rsid w:val="00C865F1"/>
    <w:rsid w:val="00CB0B3A"/>
    <w:rsid w:val="00CB1C49"/>
    <w:rsid w:val="00CB26D7"/>
    <w:rsid w:val="00CC2772"/>
    <w:rsid w:val="00CD435F"/>
    <w:rsid w:val="00D0225A"/>
    <w:rsid w:val="00D10F86"/>
    <w:rsid w:val="00D92CC3"/>
    <w:rsid w:val="00DA4117"/>
    <w:rsid w:val="00DD5B48"/>
    <w:rsid w:val="00DE73A7"/>
    <w:rsid w:val="00E27DB3"/>
    <w:rsid w:val="00E343CD"/>
    <w:rsid w:val="00E42F83"/>
    <w:rsid w:val="00E5177B"/>
    <w:rsid w:val="00E55342"/>
    <w:rsid w:val="00E77BB6"/>
    <w:rsid w:val="00E80C2C"/>
    <w:rsid w:val="00EA2DC4"/>
    <w:rsid w:val="00EA63A3"/>
    <w:rsid w:val="00EB71A0"/>
    <w:rsid w:val="00ED4FE8"/>
    <w:rsid w:val="00EE45C6"/>
    <w:rsid w:val="00EE51D6"/>
    <w:rsid w:val="00F029BA"/>
    <w:rsid w:val="00F16F3A"/>
    <w:rsid w:val="00F314D0"/>
    <w:rsid w:val="00F348EB"/>
    <w:rsid w:val="00F62ABD"/>
    <w:rsid w:val="00FA184A"/>
    <w:rsid w:val="00FA3910"/>
    <w:rsid w:val="00FB4B10"/>
    <w:rsid w:val="00FE2569"/>
    <w:rsid w:val="00FF1B94"/>
    <w:rsid w:val="00FF27B9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D49B"/>
  <w15:docId w15:val="{BDA030D7-E08E-4278-A1AD-89B6A473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101E3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3C2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3C25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9D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FA2"/>
  </w:style>
  <w:style w:type="paragraph" w:styleId="a7">
    <w:name w:val="List Paragraph"/>
    <w:basedOn w:val="a"/>
    <w:uiPriority w:val="34"/>
    <w:qFormat/>
    <w:rsid w:val="009D4FA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26A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26A5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26A5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6A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26A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2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A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1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50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0127C"/>
  </w:style>
  <w:style w:type="paragraph" w:styleId="af1">
    <w:name w:val="footer"/>
    <w:basedOn w:val="a"/>
    <w:link w:val="af2"/>
    <w:uiPriority w:val="99"/>
    <w:unhideWhenUsed/>
    <w:rsid w:val="0050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0127C"/>
  </w:style>
  <w:style w:type="paragraph" w:styleId="af3">
    <w:name w:val="No Spacing"/>
    <w:uiPriority w:val="1"/>
    <w:qFormat/>
    <w:rsid w:val="002D44F6"/>
    <w:pPr>
      <w:spacing w:after="0" w:line="240" w:lineRule="auto"/>
    </w:pPr>
  </w:style>
  <w:style w:type="paragraph" w:customStyle="1" w:styleId="ConsPlusNormal">
    <w:name w:val="ConsPlusNormal"/>
    <w:rsid w:val="008F447C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pustoshka@pustoshka.reg60.ru" TargetMode="External"/><Relationship Id="rId13" Type="http://schemas.openxmlformats.org/officeDocument/2006/relationships/hyperlink" Target="consultantplus://offline/ref=3A77F01302E6D3255CB22BFCFDF9F09096FAA0E384D74A77C5386B94FAN9b4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77F01302E6D3255CB22BFCFDF9F09096FAA2E181D44A77C5386B94FAN9b4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77F01302E6D3255CB22BFCFDF9F09096FAA3E086D54A77C5386B94FAN9b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77F01302E6D3255CB22BFCFDF9F09096F5A3E087D04A77C5386B94FAN9b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77F01302E6D3255CB22BFCFDF9F09096FBA7E184D24A77C5386B94FAN9b4H" TargetMode="External"/><Relationship Id="rId10" Type="http://schemas.openxmlformats.org/officeDocument/2006/relationships/hyperlink" Target="consultantplus://offline/ref=3A77F01302E6D3255CB22BFCFDF9F09096F5A3E680D34A77C5386B94FAN9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77F01302E6D3255CB22BFCFDF9F09095F5A6E48A851D75946D65N9b1H" TargetMode="External"/><Relationship Id="rId14" Type="http://schemas.openxmlformats.org/officeDocument/2006/relationships/hyperlink" Target="consultantplus://offline/ref=3A77F01302E6D3255CB22BFCFDF9F09096F5A3E880D24A77C5386B94FAN9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1CD5-773D-4DD7-9576-08441D28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6494</Words>
  <Characters>37017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Пользователь</cp:lastModifiedBy>
  <cp:revision>5</cp:revision>
  <cp:lastPrinted>2024-04-02T06:18:00Z</cp:lastPrinted>
  <dcterms:created xsi:type="dcterms:W3CDTF">2022-03-11T13:17:00Z</dcterms:created>
  <dcterms:modified xsi:type="dcterms:W3CDTF">2024-04-02T06:20:00Z</dcterms:modified>
</cp:coreProperties>
</file>