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A82B" w14:textId="5DF95D25" w:rsidR="00BB2406" w:rsidRPr="00BB2406" w:rsidRDefault="00BB2406" w:rsidP="00C22635">
      <w:pPr>
        <w:tabs>
          <w:tab w:val="left" w:pos="467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 «ПУСТОШКА»</w:t>
      </w:r>
    </w:p>
    <w:p w14:paraId="286D2D66" w14:textId="77777777" w:rsidR="00BB2406" w:rsidRPr="00BB2406" w:rsidRDefault="00BB2406" w:rsidP="00BB24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ГОРОДСКОГО ПОСЕЛЕНИЯ «ПУСТОШКА»</w:t>
      </w:r>
    </w:p>
    <w:p w14:paraId="7F73693C" w14:textId="77777777" w:rsidR="00BB2406" w:rsidRPr="00BB2406" w:rsidRDefault="00BB2406" w:rsidP="00BB24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91212" w14:textId="77777777" w:rsidR="00BB2406" w:rsidRPr="00BB2406" w:rsidRDefault="00BB2406" w:rsidP="00BB24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5056E5F9" w14:textId="77777777" w:rsidR="00BB2406" w:rsidRPr="00BB2406" w:rsidRDefault="00BB2406" w:rsidP="00BB240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16C75" w14:textId="01511C4A" w:rsidR="00BB2406" w:rsidRPr="00BB2406" w:rsidRDefault="00C338AC" w:rsidP="00BB240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6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BB2406" w:rsidRPr="00BB2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.12.2023 № </w:t>
      </w:r>
      <w:r w:rsidR="0086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</w:t>
      </w:r>
    </w:p>
    <w:p w14:paraId="076A86AB" w14:textId="77777777" w:rsidR="00BB2406" w:rsidRPr="00BB2406" w:rsidRDefault="00BB2406" w:rsidP="00BB240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406">
        <w:rPr>
          <w:rFonts w:ascii="Times New Roman" w:eastAsia="Times New Roman" w:hAnsi="Times New Roman" w:cs="Times New Roman"/>
          <w:sz w:val="20"/>
          <w:szCs w:val="20"/>
          <w:lang w:eastAsia="ru-RU"/>
        </w:rPr>
        <w:t>182300  г. Пустошка</w:t>
      </w:r>
    </w:p>
    <w:p w14:paraId="1CBD1083" w14:textId="77777777" w:rsidR="00BB2406" w:rsidRPr="00BB2406" w:rsidRDefault="00BB2406" w:rsidP="00BB2406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EE960A" w14:textId="7FA52278" w:rsidR="00BB2406" w:rsidRPr="00BB2406" w:rsidRDefault="00BB2406" w:rsidP="00C22635">
      <w:pPr>
        <w:tabs>
          <w:tab w:val="left" w:pos="4536"/>
          <w:tab w:val="left" w:pos="5245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    утверждении     Административного</w:t>
      </w:r>
      <w:r w:rsid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            по   предоставлению</w:t>
      </w:r>
      <w:r w:rsid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  услуг</w:t>
      </w:r>
      <w:r w:rsid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   на     производство</w:t>
      </w:r>
      <w:r w:rsid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работ»</w:t>
      </w:r>
    </w:p>
    <w:p w14:paraId="7BFECE07" w14:textId="77777777" w:rsidR="00BB2406" w:rsidRPr="00BB2406" w:rsidRDefault="00BB2406" w:rsidP="00BB2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2DEEC" w14:textId="77777777" w:rsidR="00BB2406" w:rsidRPr="00BB2406" w:rsidRDefault="00BB2406" w:rsidP="00BB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EF1A8" w14:textId="6FC96029" w:rsidR="00BB2406" w:rsidRPr="00BB2406" w:rsidRDefault="00BB2406" w:rsidP="00C22635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г. № 131-ФЗ                        «Об общих принципах организации местного самоуправления в Российской </w:t>
      </w:r>
      <w:r w:rsidRPr="00BB2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Федерации» и от 27.07.2010 г. № 210-ФЗ «Об организации предоставления государственных и муниципальных услуг»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«Пустошка»  </w:t>
      </w:r>
      <w:r w:rsidRPr="00BB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7FA97F7C" w14:textId="77777777" w:rsidR="00BB2406" w:rsidRPr="00BB2406" w:rsidRDefault="00BB2406" w:rsidP="00FF5583">
      <w:pPr>
        <w:numPr>
          <w:ilvl w:val="0"/>
          <w:numId w:val="1"/>
        </w:numPr>
        <w:spacing w:after="20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  муниципальной услуги </w:t>
      </w:r>
      <w:r w:rsidRPr="00BB2406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«Предоставление разрешения на осуществление земляных работ»</w:t>
      </w:r>
      <w:r w:rsidRPr="00BB240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248CC6DD" w14:textId="77777777" w:rsidR="00BB2406" w:rsidRPr="00BB2406" w:rsidRDefault="00BB2406" w:rsidP="00BB24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14:paraId="47B5C7DA" w14:textId="59F669C0" w:rsidR="00BB2406" w:rsidRPr="00BB2406" w:rsidRDefault="00BB2406" w:rsidP="00BB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установленном порядке и разместить в сети Интернет на официальном сайте Администрации </w:t>
      </w:r>
      <w:r w:rsid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«Пустошка»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pustoshkagorod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gosweb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C22635" w:rsidRPr="00C226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23C0DF8C" w14:textId="77777777" w:rsidR="00BB2406" w:rsidRPr="00BB2406" w:rsidRDefault="00BB2406" w:rsidP="00BB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394CC02C" w14:textId="77777777" w:rsidR="00BB2406" w:rsidRPr="00BB2406" w:rsidRDefault="00BB2406" w:rsidP="00BB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5284F" w14:textId="77777777" w:rsidR="00BB2406" w:rsidRPr="00BB2406" w:rsidRDefault="00BB2406" w:rsidP="00BB24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82DC0" w14:textId="77777777" w:rsidR="00BB2406" w:rsidRPr="00BB2406" w:rsidRDefault="00BB2406" w:rsidP="00BB24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Врип  Главы Администрации </w:t>
      </w:r>
    </w:p>
    <w:p w14:paraId="1E1FEA6E" w14:textId="40860656" w:rsidR="00BB2406" w:rsidRPr="00BB2406" w:rsidRDefault="00BB2406" w:rsidP="00BB24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«Пустошка»                                          </w:t>
      </w:r>
      <w:r w:rsidR="00C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М.Д. Груздева</w:t>
      </w:r>
    </w:p>
    <w:p w14:paraId="497142F8" w14:textId="77777777" w:rsidR="00BB2406" w:rsidRPr="00BB2406" w:rsidRDefault="00BB2406" w:rsidP="00BB24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3091A" w14:textId="77777777" w:rsidR="00BB2406" w:rsidRPr="00BB2406" w:rsidRDefault="00BB2406" w:rsidP="00BB24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0D839" w14:textId="77777777" w:rsidR="00BB2406" w:rsidRPr="00BB2406" w:rsidRDefault="00BB2406" w:rsidP="00BB2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4023C" w14:textId="77777777" w:rsidR="00BB2406" w:rsidRPr="00BB2406" w:rsidRDefault="00BB2406" w:rsidP="00BB2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697A2" w14:textId="77777777" w:rsidR="00BB2406" w:rsidRPr="00BB2406" w:rsidRDefault="00BB2406" w:rsidP="00BB2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3E18B" w14:textId="77777777" w:rsidR="00BB2406" w:rsidRPr="00BB2406" w:rsidRDefault="00BB2406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0541C" w14:textId="77777777" w:rsidR="00BB2406" w:rsidRPr="00BB2406" w:rsidRDefault="00BB2406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77C02" w14:textId="77777777" w:rsidR="00BB2406" w:rsidRPr="00BB2406" w:rsidRDefault="00BB2406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D174B" w14:textId="77777777" w:rsidR="00BB2406" w:rsidRPr="00BB2406" w:rsidRDefault="00BB2406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1769F" w14:textId="2FC77EBF" w:rsidR="00BB2406" w:rsidRDefault="00BB2406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62501" w14:textId="1FB70652" w:rsidR="00C338AC" w:rsidRDefault="00C338AC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A3D8C" w14:textId="77777777" w:rsidR="00866359" w:rsidRPr="00BB2406" w:rsidRDefault="00866359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B3C4" w14:textId="77777777" w:rsidR="00BB2406" w:rsidRPr="00BB2406" w:rsidRDefault="00BB2406" w:rsidP="00BB2406">
      <w:pPr>
        <w:pStyle w:val="ConsPlusNormal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2406">
        <w:rPr>
          <w:rFonts w:ascii="Times New Roman" w:hAnsi="Times New Roman" w:cs="Times New Roman"/>
          <w:sz w:val="24"/>
          <w:szCs w:val="24"/>
        </w:rPr>
        <w:t>Приложение</w:t>
      </w:r>
    </w:p>
    <w:p w14:paraId="22DD1F4D" w14:textId="77777777" w:rsidR="00BB2406" w:rsidRPr="00BB2406" w:rsidRDefault="00BB2406" w:rsidP="00BB2406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24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069030" w14:textId="77777777" w:rsidR="00BB2406" w:rsidRPr="00BB2406" w:rsidRDefault="00BB2406" w:rsidP="00BB2406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2406">
        <w:rPr>
          <w:rFonts w:ascii="Times New Roman" w:hAnsi="Times New Roman" w:cs="Times New Roman"/>
          <w:sz w:val="24"/>
          <w:szCs w:val="24"/>
        </w:rPr>
        <w:t>городского поселения «Пустошка»</w:t>
      </w:r>
    </w:p>
    <w:p w14:paraId="4ED6324A" w14:textId="00C64B5E" w:rsidR="00BB2406" w:rsidRPr="00BB2406" w:rsidRDefault="00BB2406" w:rsidP="00BB2406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2406">
        <w:rPr>
          <w:rFonts w:ascii="Times New Roman" w:hAnsi="Times New Roman" w:cs="Times New Roman"/>
          <w:sz w:val="24"/>
          <w:szCs w:val="24"/>
        </w:rPr>
        <w:t>от</w:t>
      </w:r>
      <w:r w:rsidR="00866359">
        <w:rPr>
          <w:rFonts w:ascii="Times New Roman" w:hAnsi="Times New Roman" w:cs="Times New Roman"/>
          <w:sz w:val="24"/>
          <w:szCs w:val="24"/>
        </w:rPr>
        <w:t xml:space="preserve"> 18</w:t>
      </w:r>
      <w:r w:rsidRPr="00BB2406">
        <w:rPr>
          <w:rFonts w:ascii="Times New Roman" w:hAnsi="Times New Roman" w:cs="Times New Roman"/>
          <w:sz w:val="24"/>
          <w:szCs w:val="24"/>
        </w:rPr>
        <w:t>.12.2023</w:t>
      </w:r>
      <w:r w:rsidR="00B63176">
        <w:rPr>
          <w:rFonts w:ascii="Times New Roman" w:hAnsi="Times New Roman" w:cs="Times New Roman"/>
          <w:sz w:val="24"/>
          <w:szCs w:val="24"/>
        </w:rPr>
        <w:t xml:space="preserve"> г.</w:t>
      </w:r>
      <w:r w:rsidRPr="00BB2406">
        <w:rPr>
          <w:rFonts w:ascii="Times New Roman" w:hAnsi="Times New Roman" w:cs="Times New Roman"/>
          <w:sz w:val="24"/>
          <w:szCs w:val="24"/>
        </w:rPr>
        <w:t xml:space="preserve">  №</w:t>
      </w:r>
      <w:r w:rsidR="00866359">
        <w:rPr>
          <w:rFonts w:ascii="Times New Roman" w:hAnsi="Times New Roman" w:cs="Times New Roman"/>
          <w:sz w:val="24"/>
          <w:szCs w:val="24"/>
        </w:rPr>
        <w:t xml:space="preserve"> 52</w:t>
      </w:r>
      <w:r w:rsidR="00C22635">
        <w:rPr>
          <w:rFonts w:ascii="Times New Roman" w:hAnsi="Times New Roman" w:cs="Times New Roman"/>
          <w:sz w:val="24"/>
          <w:szCs w:val="24"/>
        </w:rPr>
        <w:t xml:space="preserve"> </w:t>
      </w:r>
      <w:r w:rsidR="00866359">
        <w:rPr>
          <w:rFonts w:ascii="Times New Roman" w:hAnsi="Times New Roman" w:cs="Times New Roman"/>
          <w:sz w:val="24"/>
          <w:szCs w:val="24"/>
        </w:rPr>
        <w:t xml:space="preserve">   </w:t>
      </w:r>
      <w:r w:rsidRPr="00BB24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542B36" w14:textId="77777777" w:rsidR="00C73983" w:rsidRPr="00BB2406" w:rsidRDefault="00C73983" w:rsidP="00364E5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A0A606D" w14:textId="77777777" w:rsidR="00C73983" w:rsidRPr="00BB2406" w:rsidRDefault="00C73983" w:rsidP="00C739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5B221D13" w14:textId="77777777" w:rsidR="00BB2406" w:rsidRPr="003C65D3" w:rsidRDefault="00C73983" w:rsidP="00BB24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Административный регламент</w:t>
      </w:r>
      <w:bookmarkStart w:id="0" w:name="__DdeLink__939_1308244509"/>
      <w:bookmarkEnd w:id="0"/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по предоставлению муниципальной</w:t>
      </w:r>
    </w:p>
    <w:p w14:paraId="46C235D2" w14:textId="77777777" w:rsidR="00C73983" w:rsidRPr="003C65D3" w:rsidRDefault="00FF5583" w:rsidP="00BB24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у</w:t>
      </w:r>
      <w:r w:rsidR="00C73983"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слуги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="00C73983"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«Предоставление разрешения на осуществление земляных работ»</w:t>
      </w:r>
    </w:p>
    <w:p w14:paraId="2397A3EA" w14:textId="77777777" w:rsidR="00C73983" w:rsidRPr="003C65D3" w:rsidRDefault="00C73983" w:rsidP="00BB240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14:paraId="0B780DB2" w14:textId="77777777" w:rsidR="00C73983" w:rsidRPr="003C65D3" w:rsidRDefault="00C73983" w:rsidP="00683D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ar-SA"/>
        </w:rPr>
      </w:pPr>
    </w:p>
    <w:p w14:paraId="17B2164C" w14:textId="77777777" w:rsidR="00C73983" w:rsidRPr="003C65D3" w:rsidRDefault="00C73983" w:rsidP="00BB240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1. Предмет регулирования</w:t>
      </w:r>
    </w:p>
    <w:p w14:paraId="260E10AB" w14:textId="77777777" w:rsidR="00C73983" w:rsidRPr="003C65D3" w:rsidRDefault="00C73983" w:rsidP="00A67860">
      <w:pPr>
        <w:widowControl w:val="0"/>
        <w:numPr>
          <w:ilvl w:val="1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 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городского поселения «Пустошка»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(далее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Администрация).</w:t>
      </w:r>
    </w:p>
    <w:p w14:paraId="04A2264C" w14:textId="77777777" w:rsidR="00C73983" w:rsidRPr="003C65D3" w:rsidRDefault="00C73983" w:rsidP="00A67860">
      <w:pPr>
        <w:widowControl w:val="0"/>
        <w:numPr>
          <w:ilvl w:val="1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14:paraId="5BA3F199" w14:textId="77777777" w:rsidR="00C73983" w:rsidRPr="003C65D3" w:rsidRDefault="00C73983" w:rsidP="00A67860">
      <w:pPr>
        <w:widowControl w:val="0"/>
        <w:numPr>
          <w:ilvl w:val="1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соответствии с федеральным законодательством.</w:t>
      </w:r>
    </w:p>
    <w:p w14:paraId="3B785911" w14:textId="77777777" w:rsidR="00C73983" w:rsidRPr="003C65D3" w:rsidRDefault="00C73983" w:rsidP="00A67860">
      <w:pPr>
        <w:widowControl w:val="0"/>
        <w:numPr>
          <w:ilvl w:val="1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12FDBCE4" w14:textId="77777777" w:rsidR="00C73983" w:rsidRPr="003C65D3" w:rsidRDefault="00C73983" w:rsidP="00A67860">
      <w:pPr>
        <w:widowControl w:val="0"/>
        <w:numPr>
          <w:ilvl w:val="2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2B4436E5" w14:textId="77777777" w:rsidR="00C73983" w:rsidRPr="003C65D3" w:rsidRDefault="00C73983" w:rsidP="00A67860">
      <w:pPr>
        <w:widowControl w:val="0"/>
        <w:numPr>
          <w:ilvl w:val="2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72FAAE47" w14:textId="77777777" w:rsidR="00C73983" w:rsidRPr="003C65D3" w:rsidRDefault="00C73983" w:rsidP="00A67860">
      <w:pPr>
        <w:widowControl w:val="0"/>
        <w:numPr>
          <w:ilvl w:val="2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инженерные изыскания;</w:t>
      </w:r>
    </w:p>
    <w:p w14:paraId="15FCD7C0" w14:textId="77777777" w:rsidR="00C73983" w:rsidRPr="003C65D3" w:rsidRDefault="00C73983" w:rsidP="00A67860">
      <w:pPr>
        <w:widowControl w:val="0"/>
        <w:numPr>
          <w:ilvl w:val="2"/>
          <w:numId w:val="2"/>
        </w:num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текущею ремонта дорог и тротуаров без изменения профиля и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планировки дорог;</w:t>
      </w:r>
    </w:p>
    <w:p w14:paraId="1FEDA144" w14:textId="77777777" w:rsidR="00C73983" w:rsidRPr="003C65D3" w:rsidRDefault="00C73983" w:rsidP="00A67860">
      <w:pPr>
        <w:widowControl w:val="0"/>
        <w:numPr>
          <w:ilvl w:val="2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7A50703C" w14:textId="77777777" w:rsidR="00C73983" w:rsidRPr="003C65D3" w:rsidRDefault="00C73983" w:rsidP="00A67860">
      <w:pPr>
        <w:widowControl w:val="0"/>
        <w:numPr>
          <w:ilvl w:val="2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аварийно-восстановительный ремонт, в том числе сетей инженерно-технического обеспечения, сооружений;</w:t>
      </w:r>
    </w:p>
    <w:p w14:paraId="7AEEB963" w14:textId="77777777" w:rsidR="00C73983" w:rsidRPr="003C65D3" w:rsidRDefault="00C73983" w:rsidP="00A67860">
      <w:pPr>
        <w:widowControl w:val="0"/>
        <w:numPr>
          <w:ilvl w:val="2"/>
          <w:numId w:val="2"/>
        </w:numPr>
        <w:tabs>
          <w:tab w:val="left" w:pos="142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снос зданий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и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334AF417" w14:textId="77777777" w:rsidR="00C73983" w:rsidRPr="003C65D3" w:rsidRDefault="00FF5583" w:rsidP="00FF5583">
      <w:pPr>
        <w:widowControl w:val="0"/>
        <w:tabs>
          <w:tab w:val="left" w:pos="709"/>
        </w:tabs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="00C73983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14:paraId="5D82EA33" w14:textId="77777777" w:rsidR="00C73983" w:rsidRPr="003C65D3" w:rsidRDefault="00C73983" w:rsidP="00FF5583">
      <w:pPr>
        <w:widowControl w:val="0"/>
        <w:tabs>
          <w:tab w:val="left" w:pos="709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1.4.9.  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025F8A30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2644F6E1" w14:textId="77777777" w:rsidR="00C73983" w:rsidRPr="003C65D3" w:rsidRDefault="00C73983" w:rsidP="00FF5583">
      <w:pPr>
        <w:widowControl w:val="0"/>
        <w:suppressAutoHyphens/>
        <w:spacing w:after="0" w:line="240" w:lineRule="auto"/>
        <w:ind w:right="-38" w:firstLine="709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2. Круг заявителей</w:t>
      </w:r>
    </w:p>
    <w:p w14:paraId="3EBFEC5C" w14:textId="77777777" w:rsidR="00C73983" w:rsidRPr="003C65D3" w:rsidRDefault="00C73983" w:rsidP="00683D5D">
      <w:pPr>
        <w:widowControl w:val="0"/>
        <w:tabs>
          <w:tab w:val="left" w:pos="1320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bookmarkStart w:id="1" w:name="Par2"/>
      <w:bookmarkEnd w:id="1"/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2.1. Лицами, имеющими право на получение услуги, являются физические лица, в том числе зарегистрированные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качестве индивидуальных предпринимателей, или юридические лица.</w:t>
      </w:r>
    </w:p>
    <w:p w14:paraId="63DB4F00" w14:textId="77777777" w:rsidR="00C73983" w:rsidRPr="00FF5583" w:rsidRDefault="00C73983" w:rsidP="00A67860">
      <w:pPr>
        <w:widowControl w:val="0"/>
        <w:numPr>
          <w:ilvl w:val="1"/>
          <w:numId w:val="3"/>
        </w:numPr>
        <w:tabs>
          <w:tab w:val="left" w:pos="1320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 заявлением вправе обратиться представитель заявителя, действующий в силу полномочий, основанных на оформленной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заявителя).</w:t>
      </w:r>
    </w:p>
    <w:p w14:paraId="6F729B13" w14:textId="77777777" w:rsidR="00FF5583" w:rsidRPr="003C65D3" w:rsidRDefault="00FF5583" w:rsidP="00FF5583">
      <w:pPr>
        <w:widowControl w:val="0"/>
        <w:tabs>
          <w:tab w:val="left" w:pos="1320"/>
        </w:tabs>
        <w:suppressAutoHyphens/>
        <w:spacing w:after="0" w:line="240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1AB40D35" w14:textId="77777777" w:rsidR="00C73983" w:rsidRPr="003C65D3" w:rsidRDefault="00C73983" w:rsidP="00A67860">
      <w:pPr>
        <w:pStyle w:val="af8"/>
        <w:widowControl w:val="0"/>
        <w:numPr>
          <w:ilvl w:val="0"/>
          <w:numId w:val="3"/>
        </w:numPr>
        <w:suppressAutoHyphens/>
        <w:spacing w:after="0" w:line="240" w:lineRule="auto"/>
        <w:ind w:right="-38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14:paraId="086B73EA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3.1.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услуги:</w:t>
      </w:r>
    </w:p>
    <w:p w14:paraId="1D4A7A54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- юридический адрес:</w:t>
      </w:r>
      <w:r w:rsid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182300,</w:t>
      </w: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Псковская обл.,  г. Пустошка, ул. Революции, д. 39;  почтовый адрес:  182300, Псковская обл., </w:t>
      </w:r>
      <w:r w:rsid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г.</w:t>
      </w: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Пустошка, ул. Революции, д. 39</w:t>
      </w:r>
      <w:r w:rsidR="00256081"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  <w:r w:rsidR="00256081"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кабинет №  2</w:t>
      </w: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14:paraId="4D43A355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- телефон: 8</w:t>
      </w:r>
      <w:r w:rsidR="00256081"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 </w:t>
      </w:r>
      <w:r w:rsid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(</w:t>
      </w: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81142</w:t>
      </w:r>
      <w:r w:rsid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)</w:t>
      </w: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</w:t>
      </w:r>
      <w:r w:rsidR="00256081"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1355</w:t>
      </w: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14:paraId="36DDE446" w14:textId="77777777" w:rsidR="003C65D3" w:rsidRPr="001E36F4" w:rsidRDefault="00C73983" w:rsidP="003C65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D3">
        <w:rPr>
          <w:rFonts w:ascii="Times New Roman" w:hAnsi="Times New Roman" w:cs="Times New Roman"/>
          <w:sz w:val="28"/>
          <w:szCs w:val="28"/>
        </w:rPr>
        <w:t xml:space="preserve">- </w:t>
      </w:r>
      <w:r w:rsidR="003C65D3" w:rsidRPr="001E36F4">
        <w:rPr>
          <w:rFonts w:ascii="Times New Roman" w:hAnsi="Times New Roman" w:cs="Times New Roman"/>
          <w:sz w:val="28"/>
          <w:szCs w:val="28"/>
        </w:rPr>
        <w:t>график работы: понедельник - пятница: с 09:00 до 18:00, перерыв с 13:00 до 14:00 часов;</w:t>
      </w:r>
    </w:p>
    <w:p w14:paraId="798B1696" w14:textId="77777777" w:rsidR="003C65D3" w:rsidRPr="001E36F4" w:rsidRDefault="003C65D3" w:rsidP="003C65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F4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14:paraId="67EE6B6E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адрес электронной почты </w:t>
      </w:r>
      <w:hyperlink r:id="rId7" w:history="1">
        <w:r w:rsidR="003C65D3" w:rsidRPr="003C65D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gppustoshka@pustoshka.reg60.ru</w:t>
        </w:r>
      </w:hyperlink>
      <w:r w:rsidR="003C65D3" w:rsidRPr="003C65D3">
        <w:rPr>
          <w:rFonts w:ascii="Times New Roman" w:hAnsi="Times New Roman" w:cs="Times New Roman"/>
          <w:sz w:val="28"/>
          <w:szCs w:val="28"/>
        </w:rPr>
        <w:t>.</w:t>
      </w:r>
    </w:p>
    <w:p w14:paraId="409C4D60" w14:textId="77777777" w:rsidR="00C73983" w:rsidRPr="003C65D3" w:rsidRDefault="00C73983" w:rsidP="00683D5D">
      <w:pPr>
        <w:widowControl w:val="0"/>
        <w:tabs>
          <w:tab w:val="left" w:pos="746"/>
        </w:tabs>
        <w:spacing w:after="0" w:line="322" w:lineRule="exact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     3.2. Информация о порядке предоставления муниципальной услуги размещается н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 официальном сайте Администрации</w:t>
      </w:r>
      <w:hyperlink r:id="rId8" w:tooltip="https://pustoshka-gp.gosuslugi.ru/" w:history="1">
        <w:r w:rsidR="003C65D3" w:rsidRPr="003C65D3">
          <w:rPr>
            <w:rFonts w:ascii="Montserrat" w:hAnsi="Montserrat"/>
            <w:sz w:val="28"/>
            <w:szCs w:val="28"/>
            <w:u w:val="single"/>
            <w:shd w:val="clear" w:color="auto" w:fill="F8F8FA"/>
          </w:rPr>
          <w:t>https://pustoshka-gp.gosuslugi.ru/</w:t>
        </w:r>
      </w:hyperlink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(далее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сайт Администрации) 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в информационно-коммуникационной сети «Интернет» (далее - сеть Интернет), ЕПГУ- федеральная государственная информационная система «Единый портал государственных и муниципальных услуг (функций)» расположенная в сети Интернет но адресу 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www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>.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gosuslugi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>.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ru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(далее — ЕПГУ).</w:t>
      </w:r>
    </w:p>
    <w:p w14:paraId="475143BA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20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Информирование Заявителей по вопросам предоставления Муниципальной услуги осуществляется:</w:t>
      </w:r>
    </w:p>
    <w:p w14:paraId="13A006F9" w14:textId="77777777" w:rsidR="00C73983" w:rsidRPr="003C65D3" w:rsidRDefault="00C73983" w:rsidP="00683D5D">
      <w:pPr>
        <w:tabs>
          <w:tab w:val="left" w:pos="11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 xml:space="preserve">путем размещения информации на сайте Администрации, 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ЕПГУ.</w:t>
      </w:r>
    </w:p>
    <w:p w14:paraId="7D382E1C" w14:textId="77777777" w:rsidR="00C73983" w:rsidRPr="003C65D3" w:rsidRDefault="00C73983" w:rsidP="00683D5D">
      <w:pPr>
        <w:tabs>
          <w:tab w:val="left" w:pos="11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6F4DD617" w14:textId="77777777" w:rsidR="00C73983" w:rsidRPr="003C65D3" w:rsidRDefault="00C73983" w:rsidP="00683D5D">
      <w:pPr>
        <w:tabs>
          <w:tab w:val="left" w:pos="11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путем публикации информационных материалов в средствах массовой информации;</w:t>
      </w:r>
    </w:p>
    <w:p w14:paraId="181B1C2E" w14:textId="77777777" w:rsidR="00C73983" w:rsidRPr="003C65D3" w:rsidRDefault="00C73983" w:rsidP="00683D5D">
      <w:pPr>
        <w:tabs>
          <w:tab w:val="left" w:pos="11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314D2DF" w14:textId="77777777" w:rsidR="00C73983" w:rsidRPr="003C65D3" w:rsidRDefault="00C73983" w:rsidP="00683D5D">
      <w:pPr>
        <w:tabs>
          <w:tab w:val="left" w:pos="11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посредством телефонной и факсимильной связи;</w:t>
      </w:r>
    </w:p>
    <w:p w14:paraId="30EA9DC3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посредством ответов на письменные и устные обращения Заявителей по вопросу предоставления Муниципальной услу</w:t>
      </w:r>
      <w:r w:rsidR="00683D5D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и.</w:t>
      </w:r>
    </w:p>
    <w:p w14:paraId="33B31922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19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78D7F847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05CAE36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Перечень лиц, имеющих право на получение Муниципальной услуги;</w:t>
      </w:r>
    </w:p>
    <w:p w14:paraId="4E940F2E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срок предоставления Муниципальной услуги;</w:t>
      </w:r>
    </w:p>
    <w:p w14:paraId="21172F14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175E42A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14:paraId="72BEE730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0B804AA" w14:textId="77777777" w:rsidR="00C73983" w:rsidRPr="003C65D3" w:rsidRDefault="00C73983" w:rsidP="00683D5D">
      <w:pPr>
        <w:tabs>
          <w:tab w:val="left" w:pos="114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ж)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формы заявлений (уведомлений, сообщений), используемые при предоставлении Муниципальной услуги.</w:t>
      </w:r>
    </w:p>
    <w:p w14:paraId="4E97BAB5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19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2DE2A080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227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 сайте Администрации дополнительно размещаются:</w:t>
      </w:r>
    </w:p>
    <w:p w14:paraId="6A3413CE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14:paraId="6AE8C6B6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14:paraId="7F1C1E23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режим работы Администрации;</w:t>
      </w:r>
    </w:p>
    <w:p w14:paraId="74BD25D0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график работы подразделения, непосредственно предоставляющего Муниципальную услугу;</w:t>
      </w:r>
    </w:p>
    <w:p w14:paraId="17609B92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3CDF04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перечень лиц, имеющих право на получение Муниципальной услуги;</w:t>
      </w:r>
    </w:p>
    <w:p w14:paraId="6A449862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ж)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6496D239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порядок и способы предварительной записи на получение Муниципальной услуги;</w:t>
      </w:r>
    </w:p>
    <w:p w14:paraId="090BC0C2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текст Административного регламента с приложениями;</w:t>
      </w:r>
    </w:p>
    <w:p w14:paraId="22EE831B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краткое описание порядка предоставления Муниципальной услуги;</w:t>
      </w:r>
    </w:p>
    <w:p w14:paraId="3328783A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л)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14:paraId="3299259C" w14:textId="77777777" w:rsidR="00C73983" w:rsidRPr="003C65D3" w:rsidRDefault="00C73983" w:rsidP="00683D5D">
      <w:pPr>
        <w:tabs>
          <w:tab w:val="left" w:pos="1142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84491A9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20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994DEE1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F373974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24A3D735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3C83CB58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271CC690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9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14:paraId="15FA42C1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 перечне лиц, имеющих право на получение Муниципальной услуги;</w:t>
      </w:r>
    </w:p>
    <w:p w14:paraId="3CDFA1AF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6A4A798F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 перечне документов, необходимых для получения Муниципальной услуги;</w:t>
      </w:r>
    </w:p>
    <w:p w14:paraId="46264BA0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 сроках предоставления Муниципальной услуги;</w:t>
      </w:r>
    </w:p>
    <w:p w14:paraId="46300973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об основаниях для приостановления Муниципальной услуги;</w:t>
      </w:r>
    </w:p>
    <w:p w14:paraId="3BE74FD4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ж)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об основаниях для отказа в предоставлении Муниципальной услуги;</w:t>
      </w:r>
    </w:p>
    <w:p w14:paraId="33EE43B2" w14:textId="77777777" w:rsidR="00C73983" w:rsidRPr="003C65D3" w:rsidRDefault="00C73983" w:rsidP="00683D5D">
      <w:pPr>
        <w:tabs>
          <w:tab w:val="left" w:pos="113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 месте размещения на ЕПГУ, сайте Администрации информации но вопросам предоставления Муниципальной услуги.</w:t>
      </w:r>
    </w:p>
    <w:p w14:paraId="56A7C8AC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9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14:paraId="7DCA537C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9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Администрации разрабатывает информационные материалы по порядку предоставления Муниципальной услуги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памятки, инструкции, брошюры, макеты и размещает на ЕПГУ, сайте Администрации, передает в МФЦ.</w:t>
      </w:r>
    </w:p>
    <w:p w14:paraId="55F1B68E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34F53ED4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9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14:paraId="3F780B4E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9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B568354" w14:textId="77777777" w:rsidR="00C73983" w:rsidRPr="003C65D3" w:rsidRDefault="00C73983" w:rsidP="00A67860">
      <w:pPr>
        <w:widowControl w:val="0"/>
        <w:numPr>
          <w:ilvl w:val="1"/>
          <w:numId w:val="5"/>
        </w:numPr>
        <w:tabs>
          <w:tab w:val="left" w:pos="139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40F91F1B" w14:textId="77777777" w:rsidR="00C73983" w:rsidRPr="003C65D3" w:rsidRDefault="00C73983" w:rsidP="00FF5583">
      <w:pPr>
        <w:widowControl w:val="0"/>
        <w:suppressAutoHyphens/>
        <w:spacing w:before="100" w:after="4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val="en-US" w:eastAsia="ar-SA"/>
        </w:rPr>
        <w:t>II</w:t>
      </w: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. Стандарт предоставления муниципальной услуги</w:t>
      </w:r>
    </w:p>
    <w:p w14:paraId="302B36BC" w14:textId="77777777" w:rsidR="00C73983" w:rsidRPr="003C65D3" w:rsidRDefault="00C73983" w:rsidP="00FF5583">
      <w:pPr>
        <w:widowControl w:val="0"/>
        <w:suppressAutoHyphens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4. Наименование муниципальной услуги</w:t>
      </w:r>
    </w:p>
    <w:p w14:paraId="04DFA1AB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Наименование муниципальной услуги: «Предоставление разрешения на осуществление земляных работ».</w:t>
      </w:r>
    </w:p>
    <w:p w14:paraId="1249C8A8" w14:textId="77777777" w:rsidR="00C73983" w:rsidRPr="003C65D3" w:rsidRDefault="00C73983" w:rsidP="00FF5583">
      <w:pPr>
        <w:widowControl w:val="0"/>
        <w:suppressAutoHyphens/>
        <w:spacing w:before="100"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5. Наименование органа местного самоуправления, предоставляющего муниципальную услугу</w:t>
      </w:r>
    </w:p>
    <w:p w14:paraId="33A39CF7" w14:textId="77777777" w:rsidR="00C73983" w:rsidRPr="003C65D3" w:rsidRDefault="00C73983" w:rsidP="00683D5D">
      <w:pPr>
        <w:widowControl w:val="0"/>
        <w:tabs>
          <w:tab w:val="left" w:pos="1134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5.1. Муниципальная услуга предоставляется органом местного самоуправления 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Администрацией 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городского поселения «Пустошка»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14:paraId="26C97198" w14:textId="77777777" w:rsidR="00C73983" w:rsidRPr="003C65D3" w:rsidRDefault="00C73983" w:rsidP="00683D5D">
      <w:pPr>
        <w:widowControl w:val="0"/>
        <w:tabs>
          <w:tab w:val="left" w:pos="1134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заявления и приложенных к нему документов на предоставление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но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</w:p>
    <w:p w14:paraId="1917A119" w14:textId="77777777" w:rsidR="00C73983" w:rsidRPr="003C65D3" w:rsidRDefault="00C73983" w:rsidP="00A67860">
      <w:pPr>
        <w:widowControl w:val="0"/>
        <w:numPr>
          <w:ilvl w:val="1"/>
          <w:numId w:val="6"/>
        </w:numPr>
        <w:tabs>
          <w:tab w:val="left" w:pos="124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Личный прием Заявителей  </w:t>
      </w:r>
      <w:r w:rsidRPr="003C65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осуществляется в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горо</w:t>
      </w:r>
      <w:r w:rsidR="008740D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ского поселения «Пустошка»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.</w:t>
      </w:r>
    </w:p>
    <w:p w14:paraId="3A8BFD7F" w14:textId="77777777" w:rsidR="00C73983" w:rsidRPr="003C65D3" w:rsidRDefault="00C73983" w:rsidP="00A67860">
      <w:pPr>
        <w:widowControl w:val="0"/>
        <w:numPr>
          <w:ilvl w:val="1"/>
          <w:numId w:val="6"/>
        </w:numPr>
        <w:tabs>
          <w:tab w:val="left" w:pos="124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14:paraId="2788BA91" w14:textId="77777777" w:rsidR="00C73983" w:rsidRPr="003C65D3" w:rsidRDefault="00C73983" w:rsidP="00A67860">
      <w:pPr>
        <w:widowControl w:val="0"/>
        <w:numPr>
          <w:ilvl w:val="1"/>
          <w:numId w:val="6"/>
        </w:numPr>
        <w:tabs>
          <w:tab w:val="left" w:pos="124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целях предоставления Муниципальной услуги Администрация взаимодействует с:</w:t>
      </w:r>
    </w:p>
    <w:p w14:paraId="436A26D1" w14:textId="77777777" w:rsidR="00C73983" w:rsidRPr="003C65D3" w:rsidRDefault="00C73983" w:rsidP="00A67860">
      <w:pPr>
        <w:widowControl w:val="0"/>
        <w:numPr>
          <w:ilvl w:val="2"/>
          <w:numId w:val="6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Федеральной службой государственной регистрации, кадастра и картографии;</w:t>
      </w:r>
    </w:p>
    <w:p w14:paraId="5A5FE71B" w14:textId="77777777" w:rsidR="00C73983" w:rsidRPr="003C65D3" w:rsidRDefault="00C73983" w:rsidP="00A67860">
      <w:pPr>
        <w:widowControl w:val="0"/>
        <w:numPr>
          <w:ilvl w:val="2"/>
          <w:numId w:val="6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Федеральной налоговой службы;</w:t>
      </w:r>
    </w:p>
    <w:p w14:paraId="2C31E614" w14:textId="77777777" w:rsidR="00C73983" w:rsidRPr="003C65D3" w:rsidRDefault="00C73983" w:rsidP="00A67860">
      <w:pPr>
        <w:widowControl w:val="0"/>
        <w:numPr>
          <w:ilvl w:val="2"/>
          <w:numId w:val="6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 по охране объектов культурного наследия Псковской области</w:t>
      </w:r>
    </w:p>
    <w:p w14:paraId="11545CFE" w14:textId="77777777" w:rsidR="00C73983" w:rsidRPr="003C65D3" w:rsidRDefault="00C73983" w:rsidP="00A67860">
      <w:pPr>
        <w:widowControl w:val="0"/>
        <w:numPr>
          <w:ilvl w:val="2"/>
          <w:numId w:val="6"/>
        </w:numPr>
        <w:tabs>
          <w:tab w:val="left" w:pos="1426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spacing w:val="-20"/>
          <w:kern w:val="24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Комитетом по строительству и жилищно-коммунальному хозяйству </w:t>
      </w:r>
      <w:r w:rsidRPr="003C65D3">
        <w:rPr>
          <w:rFonts w:ascii="Times New Roman" w:eastAsia="Calibri" w:hAnsi="Times New Roman" w:cs="Times New Roman"/>
          <w:color w:val="000000"/>
          <w:spacing w:val="-20"/>
          <w:kern w:val="24"/>
          <w:sz w:val="28"/>
          <w:szCs w:val="28"/>
          <w:lang w:eastAsia="ru-RU" w:bidi="ru-RU"/>
        </w:rPr>
        <w:t>Псковской области</w:t>
      </w:r>
    </w:p>
    <w:p w14:paraId="6C8039F0" w14:textId="77777777" w:rsidR="00C73983" w:rsidRPr="003C65D3" w:rsidRDefault="00C73983" w:rsidP="00A67860">
      <w:pPr>
        <w:widowControl w:val="0"/>
        <w:numPr>
          <w:ilvl w:val="2"/>
          <w:numId w:val="6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Министерством внутренних дел Российской Федерации</w:t>
      </w:r>
    </w:p>
    <w:p w14:paraId="0E3B98D6" w14:textId="77777777" w:rsidR="00C73983" w:rsidRPr="003C65D3" w:rsidRDefault="00C73983" w:rsidP="00A67860">
      <w:pPr>
        <w:widowControl w:val="0"/>
        <w:numPr>
          <w:ilvl w:val="2"/>
          <w:numId w:val="6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Территориальным отделом государственного дорожного надзора по Псковской области Северо-Восточного МУГАДН</w:t>
      </w:r>
    </w:p>
    <w:p w14:paraId="1F630BE8" w14:textId="77777777" w:rsidR="00256081" w:rsidRPr="003C65D3" w:rsidRDefault="00256081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14:paraId="35CC85AB" w14:textId="77777777" w:rsidR="00C73983" w:rsidRPr="003C65D3" w:rsidRDefault="00C73983" w:rsidP="00FF5583">
      <w:pPr>
        <w:widowControl w:val="0"/>
        <w:suppressAutoHyphens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6. Результат предоставления муниципальной услуги</w:t>
      </w:r>
    </w:p>
    <w:p w14:paraId="0230C86B" w14:textId="77777777" w:rsidR="00C73983" w:rsidRPr="003C65D3" w:rsidRDefault="00C73983" w:rsidP="00A67860">
      <w:pPr>
        <w:widowControl w:val="0"/>
        <w:numPr>
          <w:ilvl w:val="1"/>
          <w:numId w:val="7"/>
        </w:numPr>
        <w:tabs>
          <w:tab w:val="left" w:pos="1426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14:paraId="24855570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i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Получения разрешения на производство земляных работ на территории</w:t>
      </w:r>
      <w:r w:rsidR="00256081" w:rsidRPr="003C65D3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ru-RU" w:bidi="ru-RU"/>
        </w:rPr>
        <w:t>городского поселения «Пустошка»</w:t>
      </w:r>
      <w:r w:rsidRPr="003C65D3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ru-RU" w:bidi="ru-RU"/>
        </w:rPr>
        <w:t>.</w:t>
      </w:r>
    </w:p>
    <w:p w14:paraId="2A2B75BE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Получения разрешения на производство земляных работ в связи с аварийно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восстановительными работами на территории 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городского поселения «Пустошка»</w:t>
      </w:r>
      <w:r w:rsidRPr="003C65D3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ru-RU" w:bidi="ru-RU"/>
        </w:rPr>
        <w:t>.</w:t>
      </w:r>
    </w:p>
    <w:p w14:paraId="6050D283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6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Продления разрешения на право производства земляных работ на территории 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городского поселения «Пустошка»</w:t>
      </w:r>
      <w:r w:rsidRPr="003C65D3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ru-RU" w:bidi="ru-RU"/>
        </w:rPr>
        <w:t>.</w:t>
      </w:r>
    </w:p>
    <w:p w14:paraId="17A8D94A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2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i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Закрытия разрешения на право производства земляных работ на территории</w:t>
      </w:r>
      <w:r w:rsidR="00256081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городского поселения «Пустошка».</w:t>
      </w:r>
    </w:p>
    <w:p w14:paraId="43A49C5D" w14:textId="77777777" w:rsidR="00C73983" w:rsidRPr="003C65D3" w:rsidRDefault="00C73983" w:rsidP="00A67860">
      <w:pPr>
        <w:widowControl w:val="0"/>
        <w:numPr>
          <w:ilvl w:val="1"/>
          <w:numId w:val="7"/>
        </w:numPr>
        <w:tabs>
          <w:tab w:val="left" w:pos="126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Результатом предоставления Муниципальной услуги в зависимости от основания для обращения является:</w:t>
      </w:r>
    </w:p>
    <w:p w14:paraId="1D0F6345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2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14:paraId="72600C7B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Приложении № 8 к настоящему Административному регламенту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14:paraId="69CBB049" w14:textId="77777777" w:rsidR="00C73983" w:rsidRPr="003C65D3" w:rsidRDefault="00C73983" w:rsidP="00A67860">
      <w:pPr>
        <w:widowControl w:val="0"/>
        <w:numPr>
          <w:ilvl w:val="2"/>
          <w:numId w:val="7"/>
        </w:numPr>
        <w:tabs>
          <w:tab w:val="left" w:pos="142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Решение об отказе в предоставлении Муниципальной услуги оформляется в соответствии с формой Приложения № 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3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организации.</w:t>
      </w:r>
    </w:p>
    <w:p w14:paraId="4636C60C" w14:textId="77777777" w:rsidR="00C73983" w:rsidRPr="00FF5583" w:rsidRDefault="00C73983" w:rsidP="00A67860">
      <w:pPr>
        <w:widowControl w:val="0"/>
        <w:numPr>
          <w:ilvl w:val="1"/>
          <w:numId w:val="7"/>
        </w:numPr>
        <w:tabs>
          <w:tab w:val="left" w:pos="142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сервис 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ЕПГУ, позволяющий Заявителю получать информацию о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</w:t>
      </w:r>
      <w:r w:rsidR="00FF5583"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 МФЦ) на территории в форме распечатанного экземпляра электронного документа на бумажном носителе.</w:t>
      </w:r>
    </w:p>
    <w:p w14:paraId="3E5898EB" w14:textId="77777777" w:rsidR="00C73983" w:rsidRDefault="00C73983" w:rsidP="00A67860">
      <w:pPr>
        <w:widowControl w:val="0"/>
        <w:numPr>
          <w:ilvl w:val="1"/>
          <w:numId w:val="7"/>
        </w:numPr>
        <w:tabs>
          <w:tab w:val="left" w:pos="142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упреждающем (проактивном) режиме не предусмотрено.</w:t>
      </w:r>
    </w:p>
    <w:p w14:paraId="67EF520D" w14:textId="77777777" w:rsidR="00FF5583" w:rsidRPr="003C65D3" w:rsidRDefault="00FF5583" w:rsidP="00FF5583">
      <w:pPr>
        <w:widowControl w:val="0"/>
        <w:tabs>
          <w:tab w:val="left" w:pos="1422"/>
        </w:tabs>
        <w:suppressAutoHyphens/>
        <w:spacing w:after="0" w:line="240" w:lineRule="auto"/>
        <w:ind w:left="709" w:right="-3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632B9F07" w14:textId="77777777" w:rsidR="00C73983" w:rsidRPr="003C65D3" w:rsidRDefault="00C73983" w:rsidP="00A67860">
      <w:pPr>
        <w:widowControl w:val="0"/>
        <w:numPr>
          <w:ilvl w:val="0"/>
          <w:numId w:val="7"/>
        </w:numPr>
        <w:tabs>
          <w:tab w:val="left" w:pos="1262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>Порядок приема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и регистрации заявления о предоставлении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1B80B560" w14:textId="77777777" w:rsidR="00C73983" w:rsidRPr="003C65D3" w:rsidRDefault="00C73983" w:rsidP="00A67860">
      <w:pPr>
        <w:widowControl w:val="0"/>
        <w:numPr>
          <w:ilvl w:val="0"/>
          <w:numId w:val="8"/>
        </w:num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14:paraId="33BAD195" w14:textId="77777777" w:rsidR="00C73983" w:rsidRPr="003C65D3" w:rsidRDefault="00C73983" w:rsidP="00A67860">
      <w:pPr>
        <w:widowControl w:val="0"/>
        <w:numPr>
          <w:ilvl w:val="0"/>
          <w:numId w:val="8"/>
        </w:num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14:paraId="21071354" w14:textId="77777777" w:rsidR="00C73983" w:rsidRPr="003C65D3" w:rsidRDefault="00C73983" w:rsidP="00A67860">
      <w:pPr>
        <w:widowControl w:val="0"/>
        <w:numPr>
          <w:ilvl w:val="0"/>
          <w:numId w:val="8"/>
        </w:numPr>
        <w:tabs>
          <w:tab w:val="left" w:pos="142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14:paraId="277D3AF5" w14:textId="77777777" w:rsidR="00C73983" w:rsidRPr="003C65D3" w:rsidRDefault="00C73983" w:rsidP="00683D5D">
      <w:pPr>
        <w:widowControl w:val="0"/>
        <w:tabs>
          <w:tab w:val="left" w:pos="1426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0A4BA0C0" w14:textId="77777777" w:rsidR="00C73983" w:rsidRPr="003C65D3" w:rsidRDefault="00C73983" w:rsidP="00FF5583">
      <w:pPr>
        <w:widowControl w:val="0"/>
        <w:suppressAutoHyphens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8. Срок предоставления муниципальной услуги</w:t>
      </w:r>
    </w:p>
    <w:p w14:paraId="12628DC4" w14:textId="77777777" w:rsidR="00C73983" w:rsidRPr="003C65D3" w:rsidRDefault="00C73983" w:rsidP="00A67860">
      <w:pPr>
        <w:widowControl w:val="0"/>
        <w:numPr>
          <w:ilvl w:val="1"/>
          <w:numId w:val="9"/>
        </w:numPr>
        <w:tabs>
          <w:tab w:val="left" w:pos="126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Срок предоставления Муниципальной услуги:</w:t>
      </w:r>
    </w:p>
    <w:p w14:paraId="69E54B87" w14:textId="77777777" w:rsidR="00C73983" w:rsidRPr="003C65D3" w:rsidRDefault="00C73983" w:rsidP="00683D5D">
      <w:pPr>
        <w:widowControl w:val="0"/>
        <w:tabs>
          <w:tab w:val="left" w:pos="1422"/>
          <w:tab w:val="left" w:pos="7388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8.1.1. по основаниям, указанным в пунктах 6.1.1, 6.1.4 настоящего</w:t>
      </w:r>
    </w:p>
    <w:p w14:paraId="1C8F6425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Административного регламента, составляет не более 10 рабочих дней со дня регистрации Заявления в Администрации:</w:t>
      </w:r>
    </w:p>
    <w:p w14:paraId="44019AB6" w14:textId="77777777" w:rsidR="00C73983" w:rsidRPr="003C65D3" w:rsidRDefault="00C73983" w:rsidP="00A67860">
      <w:pPr>
        <w:widowControl w:val="0"/>
        <w:numPr>
          <w:ilvl w:val="2"/>
          <w:numId w:val="10"/>
        </w:numPr>
        <w:tabs>
          <w:tab w:val="left" w:pos="136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14:paraId="0C990599" w14:textId="77777777" w:rsidR="00C73983" w:rsidRPr="003C65D3" w:rsidRDefault="00C73983" w:rsidP="00A67860">
      <w:pPr>
        <w:widowControl w:val="0"/>
        <w:numPr>
          <w:ilvl w:val="2"/>
          <w:numId w:val="10"/>
        </w:numPr>
        <w:tabs>
          <w:tab w:val="left" w:pos="136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по основанию, указанному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пункте 6.1.3 настоящего Административного регламента, составляет не более 5 рабочих дней со дня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регистрации Заявления в Администрации;</w:t>
      </w:r>
    </w:p>
    <w:p w14:paraId="65786B03" w14:textId="77777777" w:rsidR="00C73983" w:rsidRPr="003C65D3" w:rsidRDefault="00C73983" w:rsidP="00A67860">
      <w:pPr>
        <w:widowControl w:val="0"/>
        <w:numPr>
          <w:ilvl w:val="1"/>
          <w:numId w:val="10"/>
        </w:numPr>
        <w:tabs>
          <w:tab w:val="left" w:pos="1345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683D5D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14:paraId="57AE4747" w14:textId="77777777" w:rsidR="00C73983" w:rsidRPr="003C65D3" w:rsidRDefault="00C73983" w:rsidP="00A67860">
      <w:pPr>
        <w:widowControl w:val="0"/>
        <w:numPr>
          <w:ilvl w:val="1"/>
          <w:numId w:val="10"/>
        </w:numPr>
        <w:tabs>
          <w:tab w:val="left" w:pos="1345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</w:t>
      </w:r>
      <w:r w:rsidR="00683D5D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более четырнадцати дней с момента возникновения аварии.</w:t>
      </w:r>
    </w:p>
    <w:p w14:paraId="53F14BEE" w14:textId="77777777" w:rsidR="00C73983" w:rsidRPr="003C65D3" w:rsidRDefault="00C73983" w:rsidP="00A67860">
      <w:pPr>
        <w:widowControl w:val="0"/>
        <w:numPr>
          <w:ilvl w:val="2"/>
          <w:numId w:val="11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6AFABAD5" w14:textId="77777777" w:rsidR="00C73983" w:rsidRPr="003C65D3" w:rsidRDefault="00C73983" w:rsidP="00A67860">
      <w:pPr>
        <w:widowControl w:val="0"/>
        <w:numPr>
          <w:ilvl w:val="1"/>
          <w:numId w:val="11"/>
        </w:numPr>
        <w:tabs>
          <w:tab w:val="left" w:pos="1345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Подача Заявления на продление разрешения на право производства земляных работ осуществляется н</w:t>
      </w:r>
      <w:r w:rsidR="00683D5D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менее чем за 5 дней до истечения срока действия ранее выданного разрешения.</w:t>
      </w:r>
    </w:p>
    <w:p w14:paraId="2FDE6142" w14:textId="77777777" w:rsidR="00C73983" w:rsidRPr="003C65D3" w:rsidRDefault="00C73983" w:rsidP="00A67860">
      <w:pPr>
        <w:widowControl w:val="0"/>
        <w:numPr>
          <w:ilvl w:val="2"/>
          <w:numId w:val="11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0145FFC4" w14:textId="77777777" w:rsidR="00C73983" w:rsidRPr="003C65D3" w:rsidRDefault="00C73983" w:rsidP="00A67860">
      <w:pPr>
        <w:widowControl w:val="0"/>
        <w:numPr>
          <w:ilvl w:val="2"/>
          <w:numId w:val="11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7571AD0F" w14:textId="77777777" w:rsidR="00C73983" w:rsidRPr="003C65D3" w:rsidRDefault="00C73983" w:rsidP="00A67860">
      <w:pPr>
        <w:widowControl w:val="0"/>
        <w:numPr>
          <w:ilvl w:val="1"/>
          <w:numId w:val="11"/>
        </w:numPr>
        <w:tabs>
          <w:tab w:val="left" w:pos="1766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Подача Заявления на закрытие разрешения на право производства земляных работ осуществляется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течение 3 рабочих дней после истечения срока действия ранее выданного разрешения.</w:t>
      </w:r>
    </w:p>
    <w:p w14:paraId="250914C2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14:paraId="686E22AD" w14:textId="77777777" w:rsidR="00C73983" w:rsidRPr="003C65D3" w:rsidRDefault="00C73983" w:rsidP="00683D5D">
      <w:pPr>
        <w:widowControl w:val="0"/>
        <w:tabs>
          <w:tab w:val="left" w:pos="1766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4353CA2" w14:textId="77777777" w:rsidR="00C73983" w:rsidRPr="003C65D3" w:rsidRDefault="00C73983" w:rsidP="00FF5583">
      <w:pPr>
        <w:widowControl w:val="0"/>
        <w:suppressAutoHyphens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9. Нормативные правовые акты, регулирующие предоставление муниципальной услуги</w:t>
      </w:r>
    </w:p>
    <w:p w14:paraId="6964015E" w14:textId="77777777" w:rsidR="00FF5583" w:rsidRDefault="00683D5D" w:rsidP="00FF5583">
      <w:pPr>
        <w:widowControl w:val="0"/>
        <w:tabs>
          <w:tab w:val="left" w:pos="1345"/>
          <w:tab w:val="left" w:pos="10348"/>
        </w:tabs>
        <w:suppressAutoHyphens/>
        <w:spacing w:after="0" w:line="240" w:lineRule="auto"/>
        <w:ind w:right="-38" w:firstLine="852"/>
        <w:jc w:val="both"/>
        <w:rPr>
          <w:rFonts w:ascii="Times New Roman" w:eastAsia="Calibri" w:hAnsi="Times New Roman" w:cs="Times New Roman"/>
          <w:i/>
          <w:color w:val="FF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9.1 </w:t>
      </w:r>
      <w:r w:rsidR="00C73983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Перечень </w:t>
      </w:r>
      <w:r w:rsidR="00C73983" w:rsidRPr="008740D2">
        <w:rPr>
          <w:rFonts w:ascii="Times New Roman" w:eastAsia="Calibri" w:hAnsi="Times New Roman" w:cs="Times New Roman"/>
          <w:kern w:val="1"/>
          <w:sz w:val="28"/>
          <w:szCs w:val="28"/>
          <w:lang w:eastAsia="ru-RU" w:bidi="ru-RU"/>
        </w:rPr>
        <w:t>нормативных правовых актов, регулирующих предоставление Муниципальной услуги</w:t>
      </w:r>
      <w:r w:rsidR="008740D2" w:rsidRPr="008740D2">
        <w:rPr>
          <w:rFonts w:ascii="Times New Roman" w:eastAsia="Calibri" w:hAnsi="Times New Roman" w:cs="Times New Roman"/>
          <w:iCs/>
          <w:kern w:val="1"/>
          <w:sz w:val="28"/>
          <w:szCs w:val="28"/>
          <w:lang w:eastAsia="ru-RU" w:bidi="ru-RU"/>
        </w:rPr>
        <w:t>.</w:t>
      </w:r>
    </w:p>
    <w:p w14:paraId="3C957047" w14:textId="77777777" w:rsidR="00C73983" w:rsidRPr="00FF5583" w:rsidRDefault="00C73983" w:rsidP="00FF5583">
      <w:pPr>
        <w:widowControl w:val="0"/>
        <w:tabs>
          <w:tab w:val="left" w:pos="1345"/>
          <w:tab w:val="left" w:pos="10348"/>
        </w:tabs>
        <w:suppressAutoHyphens/>
        <w:spacing w:after="0" w:line="240" w:lineRule="auto"/>
        <w:ind w:right="-38" w:firstLine="852"/>
        <w:jc w:val="both"/>
        <w:rPr>
          <w:rFonts w:ascii="Times New Roman" w:eastAsia="Calibri" w:hAnsi="Times New Roman" w:cs="Times New Roman"/>
          <w:i/>
          <w:color w:val="FF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Список нормативных актов, в соответствии с которыми осуществляется предоставление Муниципальной услуги приведен в Приложении № 4 к настоящему Административному регламенту.</w:t>
      </w:r>
    </w:p>
    <w:p w14:paraId="4C013AAB" w14:textId="77777777" w:rsidR="00FF5583" w:rsidRDefault="00FF5583" w:rsidP="00683D5D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14:paraId="66349B05" w14:textId="77777777" w:rsidR="00C73983" w:rsidRPr="003C65D3" w:rsidRDefault="00C73983" w:rsidP="00FF5583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10. Исчерпывающий перечень документов, необходимых в соответствии  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заявителем</w:t>
      </w:r>
    </w:p>
    <w:p w14:paraId="0B2BF40C" w14:textId="77777777" w:rsidR="00C73983" w:rsidRPr="003C65D3" w:rsidRDefault="00C73983" w:rsidP="00683D5D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10.1. Для получения муниципальной услуги заявители представляют:</w:t>
      </w:r>
    </w:p>
    <w:p w14:paraId="303E330C" w14:textId="77777777" w:rsidR="00C73983" w:rsidRPr="003C65D3" w:rsidRDefault="00C73983" w:rsidP="00683D5D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а) заявление, согласно приложению № 1  Административного регламента;</w:t>
      </w:r>
    </w:p>
    <w:p w14:paraId="5D392029" w14:textId="77777777" w:rsidR="00C73983" w:rsidRPr="003C65D3" w:rsidRDefault="00C73983" w:rsidP="00683D5D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14:paraId="7393A5B3" w14:textId="77777777" w:rsidR="00C73983" w:rsidRPr="003C65D3" w:rsidRDefault="00C73983" w:rsidP="00683D5D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14:paraId="0248B7F2" w14:textId="77777777" w:rsidR="00C73983" w:rsidRPr="003C65D3" w:rsidRDefault="00C73983" w:rsidP="00683D5D">
      <w:pPr>
        <w:widowControl w:val="0"/>
        <w:tabs>
          <w:tab w:val="left" w:pos="10206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г) </w:t>
      </w:r>
      <w:bookmarkStart w:id="2" w:name="sub_51071"/>
      <w:bookmarkEnd w:id="2"/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гарантийное письмо по восстановлению покрытия;</w:t>
      </w:r>
    </w:p>
    <w:p w14:paraId="3AC57264" w14:textId="77777777" w:rsidR="00C73983" w:rsidRPr="003C65D3" w:rsidRDefault="00C73983" w:rsidP="00683D5D">
      <w:pPr>
        <w:tabs>
          <w:tab w:val="left" w:pos="1038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43C23801" w14:textId="77777777" w:rsidR="00C73983" w:rsidRPr="003C65D3" w:rsidRDefault="00C73983" w:rsidP="00683D5D">
      <w:pPr>
        <w:tabs>
          <w:tab w:val="left" w:pos="1033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договор на проведение работ, в случае если работы будут проводиться подрядной организацией.</w:t>
      </w:r>
    </w:p>
    <w:p w14:paraId="0CEB4865" w14:textId="77777777" w:rsidR="00C73983" w:rsidRPr="003C65D3" w:rsidRDefault="00C73983" w:rsidP="00A67860">
      <w:pPr>
        <w:widowControl w:val="0"/>
        <w:numPr>
          <w:ilvl w:val="1"/>
          <w:numId w:val="12"/>
        </w:numPr>
        <w:tabs>
          <w:tab w:val="left" w:pos="1349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14:paraId="39450FDA" w14:textId="77777777" w:rsidR="00C73983" w:rsidRPr="003C65D3" w:rsidRDefault="00C73983" w:rsidP="00A67860">
      <w:pPr>
        <w:widowControl w:val="0"/>
        <w:numPr>
          <w:ilvl w:val="2"/>
          <w:numId w:val="12"/>
        </w:numPr>
        <w:tabs>
          <w:tab w:val="left" w:pos="1526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 обращения по основаниям, указанным в пункте 6.1.1 настоящего Административного регламента:</w:t>
      </w:r>
    </w:p>
    <w:p w14:paraId="297DEAC6" w14:textId="77777777" w:rsidR="00C73983" w:rsidRPr="00FF5583" w:rsidRDefault="00C73983" w:rsidP="00683D5D">
      <w:pPr>
        <w:tabs>
          <w:tab w:val="left" w:pos="1023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 xml:space="preserve">Заявление о предоставлении государственной услуги. В случае направления заявления посредством </w:t>
      </w: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EA479D5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FF558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14:paraId="66E2BA4A" w14:textId="77777777" w:rsidR="00C73983" w:rsidRPr="003C65D3" w:rsidRDefault="00C73983" w:rsidP="00683D5D">
      <w:pPr>
        <w:tabs>
          <w:tab w:val="left" w:pos="1042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14:paraId="2311A7E3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19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776284BB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19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фунтов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о древесно-кустарниковой и травянистой растительности; зонами отстоя транспорта; местами установки ограждений.</w:t>
      </w:r>
    </w:p>
    <w:p w14:paraId="198AEEE6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11-10497 «Инженерно-геодезические изыскания для строительства».</w:t>
      </w:r>
    </w:p>
    <w:p w14:paraId="01FBB5DD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14:paraId="307C9DA0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37B7E1C3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245CD021" w14:textId="77777777" w:rsidR="00C73983" w:rsidRPr="003C65D3" w:rsidRDefault="00C73983" w:rsidP="00683D5D">
      <w:pPr>
        <w:tabs>
          <w:tab w:val="left" w:pos="106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календарный график производства работ (образец представлен в Приложении № 6 к настоящему Административному регламенту).</w:t>
      </w:r>
    </w:p>
    <w:p w14:paraId="17A9571C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Не соответствие календарного графика производства работ по форме образцу, указанному в Приложении № 6 к настоящему Административному регламенту, не является основанием для отказа в предоставлении Муниципальной услуги но основанию, указанному в пункте 12.1.3 настоящего Административного регламента;</w:t>
      </w:r>
    </w:p>
    <w:p w14:paraId="567F8DD5" w14:textId="77777777" w:rsidR="00C73983" w:rsidRPr="003C65D3" w:rsidRDefault="00C73983" w:rsidP="00683D5D">
      <w:pPr>
        <w:tabs>
          <w:tab w:val="left" w:pos="106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14:paraId="76711B36" w14:textId="77777777" w:rsidR="00C73983" w:rsidRPr="003C65D3" w:rsidRDefault="00C73983" w:rsidP="00683D5D">
      <w:pPr>
        <w:tabs>
          <w:tab w:val="left" w:pos="1501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правоустанавливающие документы на объект недвижимости ( права на который не зарегистрированы в Едином государственном реестре недвижимости).</w:t>
      </w:r>
    </w:p>
    <w:p w14:paraId="6C2DE9F7" w14:textId="77777777" w:rsidR="00C73983" w:rsidRPr="003C65D3" w:rsidRDefault="00C73983" w:rsidP="00A67860">
      <w:pPr>
        <w:widowControl w:val="0"/>
        <w:numPr>
          <w:ilvl w:val="2"/>
          <w:numId w:val="12"/>
        </w:numPr>
        <w:tabs>
          <w:tab w:val="left" w:pos="1501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 обращения по основанию, указанному в пункте 6.1.2 настоящего Административного регламента:</w:t>
      </w:r>
    </w:p>
    <w:p w14:paraId="3875929B" w14:textId="77777777" w:rsidR="00C73983" w:rsidRPr="003C65D3" w:rsidRDefault="00C73983" w:rsidP="00683D5D">
      <w:pPr>
        <w:tabs>
          <w:tab w:val="left" w:pos="106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186111D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14:paraId="5F4B3FFA" w14:textId="77777777" w:rsidR="00C73983" w:rsidRPr="003C65D3" w:rsidRDefault="00C73983" w:rsidP="00683D5D">
      <w:pPr>
        <w:tabs>
          <w:tab w:val="left" w:pos="106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14:paraId="64E24DBC" w14:textId="77777777" w:rsidR="00C73983" w:rsidRPr="003C65D3" w:rsidRDefault="00C73983" w:rsidP="00683D5D">
      <w:pPr>
        <w:tabs>
          <w:tab w:val="left" w:pos="106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58CCFF0F" w14:textId="77777777" w:rsidR="00C73983" w:rsidRPr="003C65D3" w:rsidRDefault="00C73983" w:rsidP="00A67860">
      <w:pPr>
        <w:widowControl w:val="0"/>
        <w:numPr>
          <w:ilvl w:val="2"/>
          <w:numId w:val="12"/>
        </w:numPr>
        <w:tabs>
          <w:tab w:val="left" w:pos="1501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 обращения по основанию, указанному в пункте 6.1.3 настоящего Административного регламента:</w:t>
      </w:r>
    </w:p>
    <w:p w14:paraId="4B61D384" w14:textId="77777777" w:rsidR="00C73983" w:rsidRPr="003C65D3" w:rsidRDefault="00C73983" w:rsidP="00683D5D">
      <w:pPr>
        <w:tabs>
          <w:tab w:val="left" w:pos="106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2FC4C78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14:paraId="240E3F15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14:paraId="5196D7E8" w14:textId="77777777" w:rsidR="00C73983" w:rsidRPr="003C65D3" w:rsidRDefault="00C73983" w:rsidP="00683D5D">
      <w:pPr>
        <w:tabs>
          <w:tab w:val="left" w:pos="1087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календарный график производства земляных работ;</w:t>
      </w:r>
    </w:p>
    <w:p w14:paraId="22E5B081" w14:textId="77777777" w:rsidR="00C73983" w:rsidRPr="003C65D3" w:rsidRDefault="00C73983" w:rsidP="00683D5D">
      <w:pPr>
        <w:tabs>
          <w:tab w:val="left" w:pos="1087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проект производства работ (в случае изменения технических решений);</w:t>
      </w:r>
    </w:p>
    <w:p w14:paraId="60B11ACE" w14:textId="77777777" w:rsidR="00C73983" w:rsidRPr="003C65D3" w:rsidRDefault="00C73983" w:rsidP="00683D5D">
      <w:pPr>
        <w:tabs>
          <w:tab w:val="left" w:pos="1038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055E37CB" w14:textId="77777777" w:rsidR="00C73983" w:rsidRPr="003C65D3" w:rsidRDefault="00C73983" w:rsidP="00A67860">
      <w:pPr>
        <w:widowControl w:val="0"/>
        <w:numPr>
          <w:ilvl w:val="1"/>
          <w:numId w:val="12"/>
        </w:numPr>
        <w:tabs>
          <w:tab w:val="left" w:pos="1332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Запрещено требовать у Заявителя:</w:t>
      </w:r>
    </w:p>
    <w:p w14:paraId="0A8F09E4" w14:textId="77777777" w:rsidR="00C73983" w:rsidRPr="003C65D3" w:rsidRDefault="00C73983" w:rsidP="00A67860">
      <w:pPr>
        <w:widowControl w:val="0"/>
        <w:numPr>
          <w:ilvl w:val="2"/>
          <w:numId w:val="12"/>
        </w:numPr>
        <w:tabs>
          <w:tab w:val="left" w:pos="1546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2C7B2A93" w14:textId="77777777" w:rsidR="00C73983" w:rsidRPr="003C65D3" w:rsidRDefault="00C73983" w:rsidP="00A67860">
      <w:pPr>
        <w:widowControl w:val="0"/>
        <w:numPr>
          <w:ilvl w:val="2"/>
          <w:numId w:val="12"/>
        </w:numPr>
        <w:tabs>
          <w:tab w:val="left" w:pos="1494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C1D0C77" w14:textId="77777777" w:rsidR="00C73983" w:rsidRPr="003C65D3" w:rsidRDefault="00C73983" w:rsidP="00683D5D">
      <w:pPr>
        <w:tabs>
          <w:tab w:val="left" w:pos="1079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173FA82" w14:textId="77777777" w:rsidR="00C73983" w:rsidRPr="003C65D3" w:rsidRDefault="00C73983" w:rsidP="00683D5D">
      <w:pPr>
        <w:tabs>
          <w:tab w:val="left" w:pos="1079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5E3FCA" w14:textId="77777777" w:rsidR="00C73983" w:rsidRPr="003C65D3" w:rsidRDefault="00C73983" w:rsidP="00683D5D">
      <w:pPr>
        <w:tabs>
          <w:tab w:val="left" w:pos="1322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FC21E2B" w14:textId="77777777" w:rsidR="00C73983" w:rsidRPr="003C65D3" w:rsidRDefault="00C73983" w:rsidP="00683D5D">
      <w:pPr>
        <w:tabs>
          <w:tab w:val="left" w:pos="1079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выявление документально подтвержденного факта (признаков) ошибочного или</w:t>
      </w:r>
    </w:p>
    <w:p w14:paraId="350C4624" w14:textId="77777777" w:rsidR="00C73983" w:rsidRPr="003C65D3" w:rsidRDefault="00C73983" w:rsidP="00683D5D">
      <w:pPr>
        <w:tabs>
          <w:tab w:val="left" w:pos="3306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противоправного действия (бездействия) должностного лица Администрации,</w:t>
      </w:r>
    </w:p>
    <w:p w14:paraId="32EBA9D9" w14:textId="77777777" w:rsidR="00C7398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5DFAA59" w14:textId="77777777" w:rsidR="00FF5583" w:rsidRPr="003C65D3" w:rsidRDefault="00FF55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096DADE" w14:textId="77777777" w:rsidR="00C73983" w:rsidRPr="003C65D3" w:rsidRDefault="00C73983" w:rsidP="00A67860">
      <w:pPr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Исчерпывающий перечень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документов</w:t>
      </w:r>
      <w:r w:rsidRPr="003C65D3">
        <w:rPr>
          <w:rFonts w:ascii="Times New Roman" w:eastAsia="Calibri" w:hAnsi="Times New Roman" w:cs="Times New Roman"/>
          <w:b/>
          <w:color w:val="000000"/>
          <w:spacing w:val="-20"/>
          <w:kern w:val="24"/>
          <w:sz w:val="28"/>
          <w:szCs w:val="28"/>
          <w:lang w:eastAsia="ru-RU" w:bidi="ru-RU"/>
        </w:rPr>
        <w:t>,</w:t>
      </w:r>
      <w:r w:rsidR="00FF5583">
        <w:rPr>
          <w:rFonts w:ascii="Times New Roman" w:eastAsia="Calibri" w:hAnsi="Times New Roman" w:cs="Times New Roman"/>
          <w:b/>
          <w:color w:val="000000"/>
          <w:spacing w:val="-20"/>
          <w:kern w:val="24"/>
          <w:sz w:val="28"/>
          <w:szCs w:val="28"/>
          <w:lang w:eastAsia="ru-RU" w:bidi="ru-RU"/>
        </w:rPr>
        <w:t xml:space="preserve">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необходимых д</w:t>
      </w:r>
      <w:r w:rsidRPr="003C65D3">
        <w:rPr>
          <w:rFonts w:ascii="Times New Roman" w:eastAsia="Calibri" w:hAnsi="Times New Roman" w:cs="Times New Roman"/>
          <w:b/>
          <w:color w:val="00000A"/>
          <w:spacing w:val="-20"/>
          <w:kern w:val="24"/>
          <w:sz w:val="28"/>
          <w:szCs w:val="28"/>
          <w:lang w:eastAsia="ar-SA"/>
        </w:rPr>
        <w:t>ля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предоставле</w:t>
      </w:r>
      <w:r w:rsidRPr="003C65D3">
        <w:rPr>
          <w:rFonts w:ascii="Times New Roman" w:eastAsia="Calibri" w:hAnsi="Times New Roman" w:cs="Times New Roman"/>
          <w:b/>
          <w:color w:val="00000A"/>
          <w:spacing w:val="-20"/>
          <w:kern w:val="24"/>
          <w:sz w:val="28"/>
          <w:szCs w:val="28"/>
          <w:lang w:eastAsia="ar-SA"/>
        </w:rPr>
        <w:t>н</w:t>
      </w:r>
      <w:r w:rsidRPr="003C65D3">
        <w:rPr>
          <w:rFonts w:ascii="Times New Roman" w:eastAsia="Calibri" w:hAnsi="Times New Roman" w:cs="Times New Roman"/>
          <w:b/>
          <w:color w:val="00000A"/>
          <w:kern w:val="24"/>
          <w:sz w:val="28"/>
          <w:szCs w:val="28"/>
          <w:lang w:eastAsia="ar-SA"/>
        </w:rPr>
        <w:t>и</w:t>
      </w:r>
      <w:r w:rsidRPr="003C65D3">
        <w:rPr>
          <w:rFonts w:ascii="Times New Roman" w:eastAsia="Calibri" w:hAnsi="Times New Roman" w:cs="Times New Roman"/>
          <w:b/>
          <w:color w:val="00000A"/>
          <w:spacing w:val="-20"/>
          <w:kern w:val="24"/>
          <w:sz w:val="28"/>
          <w:szCs w:val="28"/>
          <w:lang w:eastAsia="ar-SA"/>
        </w:rPr>
        <w:t>я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услуги,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которые находятся в распоряжении органов власти</w:t>
      </w:r>
    </w:p>
    <w:p w14:paraId="76575BE0" w14:textId="77777777" w:rsidR="00C73983" w:rsidRPr="003C65D3" w:rsidRDefault="00C73983" w:rsidP="00A67860">
      <w:pPr>
        <w:widowControl w:val="0"/>
        <w:numPr>
          <w:ilvl w:val="1"/>
          <w:numId w:val="17"/>
        </w:numPr>
        <w:tabs>
          <w:tab w:val="left" w:pos="1327"/>
          <w:tab w:val="left" w:pos="3306"/>
          <w:tab w:val="left" w:pos="499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Администрация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 порядке межведомственного информационного</w:t>
      </w:r>
    </w:p>
    <w:p w14:paraId="106C896D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2EE0E78D" w14:textId="77777777" w:rsidR="00C73983" w:rsidRPr="003C65D3" w:rsidRDefault="00C73983" w:rsidP="00683D5D">
      <w:pPr>
        <w:tabs>
          <w:tab w:val="left" w:pos="107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14:paraId="051FD49B" w14:textId="77777777" w:rsidR="00C73983" w:rsidRPr="003C65D3" w:rsidRDefault="00C73983" w:rsidP="00683D5D">
      <w:pPr>
        <w:tabs>
          <w:tab w:val="left" w:pos="1033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14:paraId="312C039E" w14:textId="77777777" w:rsidR="00C73983" w:rsidRPr="003C65D3" w:rsidRDefault="00C73983" w:rsidP="00683D5D">
      <w:pPr>
        <w:tabs>
          <w:tab w:val="left" w:pos="107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14:paraId="00939EEA" w14:textId="77777777" w:rsidR="00C73983" w:rsidRPr="003C65D3" w:rsidRDefault="00C73983" w:rsidP="00683D5D">
      <w:pPr>
        <w:tabs>
          <w:tab w:val="left" w:pos="1087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уведомление о планируемом сносе;</w:t>
      </w:r>
    </w:p>
    <w:p w14:paraId="3A443AAB" w14:textId="77777777" w:rsidR="00C73983" w:rsidRPr="003C65D3" w:rsidRDefault="00C73983" w:rsidP="00683D5D">
      <w:pPr>
        <w:tabs>
          <w:tab w:val="left" w:pos="109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разрешение на строительство,</w:t>
      </w:r>
    </w:p>
    <w:p w14:paraId="668B8CC9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с) разрешение на проведение работ по сохранению объектов культурного наследия;</w:t>
      </w:r>
    </w:p>
    <w:p w14:paraId="12A4D815" w14:textId="77777777" w:rsidR="00C73983" w:rsidRPr="003C65D3" w:rsidRDefault="00C73983" w:rsidP="00683D5D">
      <w:pPr>
        <w:tabs>
          <w:tab w:val="left" w:pos="113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ж)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разрешение на вырубку зеленых насаждений,</w:t>
      </w:r>
    </w:p>
    <w:p w14:paraId="59026808" w14:textId="77777777" w:rsidR="00C73983" w:rsidRPr="003C65D3" w:rsidRDefault="00C73983" w:rsidP="00683D5D">
      <w:pPr>
        <w:tabs>
          <w:tab w:val="left" w:pos="1081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14:paraId="4C5DE2E8" w14:textId="77777777" w:rsidR="00C73983" w:rsidRPr="003C65D3" w:rsidRDefault="00C73983" w:rsidP="00683D5D">
      <w:pPr>
        <w:tabs>
          <w:tab w:val="left" w:pos="113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разрешение на размещение объекта,</w:t>
      </w:r>
    </w:p>
    <w:p w14:paraId="48D6BC9E" w14:textId="77777777" w:rsidR="00C73983" w:rsidRPr="003C65D3" w:rsidRDefault="00C73983" w:rsidP="00683D5D">
      <w:pPr>
        <w:tabs>
          <w:tab w:val="left" w:pos="1086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710EC72C" w14:textId="77777777" w:rsidR="00C73983" w:rsidRPr="003C65D3" w:rsidRDefault="00C73983" w:rsidP="00683D5D">
      <w:pPr>
        <w:tabs>
          <w:tab w:val="left" w:pos="113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л)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разрешение на установку и эксплуатацию рекламной конструкции;</w:t>
      </w:r>
    </w:p>
    <w:p w14:paraId="5EFBD1A7" w14:textId="77777777" w:rsidR="00C73983" w:rsidRPr="003C65D3" w:rsidRDefault="00C73983" w:rsidP="00683D5D">
      <w:pPr>
        <w:tabs>
          <w:tab w:val="left" w:pos="109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технические условия для подключения к сетям инженерно- технического обеспечения;</w:t>
      </w:r>
    </w:p>
    <w:p w14:paraId="7DA6D871" w14:textId="77777777" w:rsidR="00C73983" w:rsidRPr="003C65D3" w:rsidRDefault="00C73983" w:rsidP="00683D5D">
      <w:pPr>
        <w:tabs>
          <w:tab w:val="left" w:pos="1116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схему движения транспорта и пешеходов;</w:t>
      </w:r>
    </w:p>
    <w:p w14:paraId="04CA7305" w14:textId="77777777" w:rsidR="00C73983" w:rsidRPr="003C65D3" w:rsidRDefault="00C73983" w:rsidP="00A67860">
      <w:pPr>
        <w:widowControl w:val="0"/>
        <w:numPr>
          <w:ilvl w:val="1"/>
          <w:numId w:val="17"/>
        </w:numPr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14:paraId="65AB45FB" w14:textId="77777777" w:rsidR="00C73983" w:rsidRPr="003C65D3" w:rsidRDefault="00C73983" w:rsidP="00A67860">
      <w:pPr>
        <w:widowControl w:val="0"/>
        <w:numPr>
          <w:ilvl w:val="1"/>
          <w:numId w:val="17"/>
        </w:numPr>
        <w:tabs>
          <w:tab w:val="left" w:pos="144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A88CBD" w14:textId="77777777" w:rsidR="00C73983" w:rsidRPr="003C65D3" w:rsidRDefault="00C73983" w:rsidP="00683D5D">
      <w:pPr>
        <w:widowControl w:val="0"/>
        <w:tabs>
          <w:tab w:val="left" w:pos="1441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B2C37B4" w14:textId="77777777" w:rsidR="00C73983" w:rsidRPr="003C65D3" w:rsidRDefault="00C73983" w:rsidP="00FF5583">
      <w:pPr>
        <w:widowControl w:val="0"/>
        <w:tabs>
          <w:tab w:val="left" w:pos="1441"/>
        </w:tabs>
        <w:spacing w:after="0" w:line="240" w:lineRule="auto"/>
        <w:ind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12.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Исчерпывающий перечень оснований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для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отказа в приеме документов</w:t>
      </w:r>
      <w:r w:rsidRPr="003C65D3">
        <w:rPr>
          <w:rFonts w:ascii="Times New Roman" w:eastAsia="Calibri" w:hAnsi="Times New Roman" w:cs="Times New Roman"/>
          <w:b/>
          <w:i/>
          <w:iCs/>
          <w:color w:val="000000"/>
          <w:kern w:val="1"/>
          <w:sz w:val="28"/>
          <w:szCs w:val="28"/>
          <w:lang w:eastAsia="ru-RU" w:bidi="ru-RU"/>
        </w:rPr>
        <w:t xml:space="preserve">,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необходимых для предоставления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2A61D6C6" w14:textId="77777777" w:rsidR="00C73983" w:rsidRPr="003C65D3" w:rsidRDefault="00C73983" w:rsidP="00A67860">
      <w:pPr>
        <w:widowControl w:val="0"/>
        <w:numPr>
          <w:ilvl w:val="1"/>
          <w:numId w:val="13"/>
        </w:numPr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679305E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7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Заявление подано в орган местного самоуправления или организацию, в полномочия которых н</w:t>
      </w:r>
      <w:r w:rsidR="00683D5D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входит предоставление услуги;</w:t>
      </w:r>
    </w:p>
    <w:p w14:paraId="72412FBB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86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Неполное заполнение полей в форме заявления, в том числе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интерактивной форме заявления на ЕПГУ;</w:t>
      </w:r>
    </w:p>
    <w:p w14:paraId="49D111DE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86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Представление неполного комплекта документов, необходимых для предоставления услуги;</w:t>
      </w:r>
    </w:p>
    <w:p w14:paraId="74A75214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9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204C0B3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8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</w:t>
      </w:r>
      <w:r w:rsidRPr="003C65D3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>Федерации;</w:t>
      </w:r>
    </w:p>
    <w:p w14:paraId="1B61818D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9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6B3AEA1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9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363F1701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1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Выявлено несоблюдение установленных статьей 11 Федерального закона от             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2D6243E7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06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14:paraId="2DD3B3C9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уполномоченный орган государственной власти, орган местного самоуправления, организацию.</w:t>
      </w:r>
    </w:p>
    <w:p w14:paraId="2DA4E8B5" w14:textId="77777777" w:rsidR="00C73983" w:rsidRPr="00FF5583" w:rsidRDefault="00C73983" w:rsidP="00A67860">
      <w:pPr>
        <w:widowControl w:val="0"/>
        <w:numPr>
          <w:ilvl w:val="1"/>
          <w:numId w:val="13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14:paraId="2A80348F" w14:textId="77777777" w:rsidR="00FF5583" w:rsidRPr="003C65D3" w:rsidRDefault="00FF5583" w:rsidP="00FF5583">
      <w:pPr>
        <w:widowControl w:val="0"/>
        <w:tabs>
          <w:tab w:val="left" w:pos="1374"/>
        </w:tabs>
        <w:suppressAutoHyphens/>
        <w:spacing w:after="0" w:line="240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136D0C65" w14:textId="77777777" w:rsidR="00C73983" w:rsidRPr="00FF5583" w:rsidRDefault="00C73983" w:rsidP="00A67860">
      <w:pPr>
        <w:widowControl w:val="0"/>
        <w:numPr>
          <w:ilvl w:val="0"/>
          <w:numId w:val="13"/>
        </w:numPr>
        <w:tabs>
          <w:tab w:val="left" w:pos="1374"/>
        </w:tabs>
        <w:suppressAutoHyphens/>
        <w:spacing w:before="60"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FF558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</w:t>
      </w:r>
      <w:r w:rsidR="00FF558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Pr="00FF558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предоставлении </w:t>
      </w:r>
      <w:r w:rsidRPr="00FF558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Муниципальной </w:t>
      </w:r>
      <w:r w:rsidRPr="00FF558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59814C3E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Оснований для приостановления предоставления услуги не предусмотрено.</w:t>
      </w:r>
    </w:p>
    <w:p w14:paraId="5056C049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Основания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для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отказа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в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предоставлении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услуги</w:t>
      </w:r>
    </w:p>
    <w:p w14:paraId="2B1BA197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9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5E12D500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9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Несоответствие проекта производства работ требованиям, установленным нормативными правовыми актами;</w:t>
      </w:r>
    </w:p>
    <w:p w14:paraId="13825538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4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Невозможность выполнения работ в заявленные сроки;</w:t>
      </w:r>
    </w:p>
    <w:p w14:paraId="0A0BEE42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9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06C01433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9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Наличие противоречивых сведений в заявлении о предоставлении услуги и приложенных к нему документах.</w:t>
      </w:r>
    </w:p>
    <w:p w14:paraId="11D3A12D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7EDAFB1C" w14:textId="77777777" w:rsidR="00C73983" w:rsidRPr="003C65D3" w:rsidRDefault="00C73983" w:rsidP="00A67860">
      <w:pPr>
        <w:widowControl w:val="0"/>
        <w:numPr>
          <w:ilvl w:val="0"/>
          <w:numId w:val="13"/>
        </w:numPr>
        <w:tabs>
          <w:tab w:val="left" w:pos="1374"/>
        </w:tabs>
        <w:suppressAutoHyphens/>
        <w:spacing w:before="100"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Порядок, размер и основания взимания муниципальной пошлины              или иной платы, взимаемой за предоставление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31E0511E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Муниципальная услуга предоставляется бесплатно.</w:t>
      </w:r>
    </w:p>
    <w:p w14:paraId="0594ADC4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14:paraId="33DADEB8" w14:textId="77777777" w:rsidR="00C73983" w:rsidRPr="003C65D3" w:rsidRDefault="00C73983" w:rsidP="00A67860">
      <w:pPr>
        <w:widowControl w:val="0"/>
        <w:numPr>
          <w:ilvl w:val="0"/>
          <w:numId w:val="13"/>
        </w:numPr>
        <w:tabs>
          <w:tab w:val="left" w:pos="1767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6E9EFA41" w14:textId="77777777" w:rsidR="00C73983" w:rsidRPr="00FF5583" w:rsidRDefault="00C73983" w:rsidP="00A67860">
      <w:pPr>
        <w:widowControl w:val="0"/>
        <w:numPr>
          <w:ilvl w:val="1"/>
          <w:numId w:val="13"/>
        </w:numPr>
        <w:tabs>
          <w:tab w:val="left" w:pos="137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Услуги, необходимые и обязательные для предоставления Муниципальной услуги, отсутствуют.</w:t>
      </w:r>
    </w:p>
    <w:p w14:paraId="63F37F68" w14:textId="77777777" w:rsidR="00FF5583" w:rsidRPr="003C65D3" w:rsidRDefault="00FF5583" w:rsidP="00FF5583">
      <w:pPr>
        <w:widowControl w:val="0"/>
        <w:tabs>
          <w:tab w:val="left" w:pos="1374"/>
        </w:tabs>
        <w:suppressAutoHyphens/>
        <w:spacing w:after="0" w:line="240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0F6B92EC" w14:textId="77777777" w:rsidR="00C73983" w:rsidRPr="003C65D3" w:rsidRDefault="00C73983" w:rsidP="00A67860">
      <w:pPr>
        <w:widowControl w:val="0"/>
        <w:numPr>
          <w:ilvl w:val="0"/>
          <w:numId w:val="13"/>
        </w:numPr>
        <w:tabs>
          <w:tab w:val="left" w:pos="1599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Способы предоставления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Заявителем документов,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необходимых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для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получения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2CF02EEB" w14:textId="77777777" w:rsidR="00C73983" w:rsidRPr="003C65D3" w:rsidRDefault="00C73983" w:rsidP="00683D5D">
      <w:pPr>
        <w:tabs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16.1.Администрация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предоставления государственных и муниципальных услуг».</w:t>
      </w:r>
    </w:p>
    <w:p w14:paraId="1544B647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8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14:paraId="08119185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89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250858FC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49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14:paraId="4C4A81D4" w14:textId="77777777" w:rsidR="00C73983" w:rsidRPr="00FF5583" w:rsidRDefault="00C73983" w:rsidP="00A67860">
      <w:pPr>
        <w:widowControl w:val="0"/>
        <w:numPr>
          <w:ilvl w:val="2"/>
          <w:numId w:val="13"/>
        </w:numPr>
        <w:tabs>
          <w:tab w:val="left" w:pos="1494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электронною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61638A64" w14:textId="77777777" w:rsidR="00FF5583" w:rsidRPr="003C65D3" w:rsidRDefault="00FF5583" w:rsidP="00FF5583">
      <w:pPr>
        <w:widowControl w:val="0"/>
        <w:tabs>
          <w:tab w:val="left" w:pos="1494"/>
        </w:tabs>
        <w:suppressAutoHyphens/>
        <w:spacing w:after="0" w:line="240" w:lineRule="auto"/>
        <w:ind w:left="709" w:right="-38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2C0F924" w14:textId="77777777" w:rsidR="00C73983" w:rsidRPr="003C65D3" w:rsidRDefault="00C73983" w:rsidP="00A67860">
      <w:pPr>
        <w:widowControl w:val="0"/>
        <w:numPr>
          <w:ilvl w:val="0"/>
          <w:numId w:val="13"/>
        </w:numPr>
        <w:tabs>
          <w:tab w:val="left" w:pos="2091"/>
        </w:tabs>
        <w:suppressAutoHyphens/>
        <w:spacing w:after="0" w:line="216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Способы получения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Заявителем результатов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предоставления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0022B99E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03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4F378637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78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Через личный кабинет на ЕПГУ.</w:t>
      </w:r>
    </w:p>
    <w:p w14:paraId="2024BF14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03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14:paraId="3CC334FD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40"/>
          <w:tab w:val="left" w:pos="10348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сервиса ЕПГУ «Узнать статус заявления»;</w:t>
      </w:r>
    </w:p>
    <w:p w14:paraId="27D495C5" w14:textId="77777777" w:rsidR="00C73983" w:rsidRPr="003C65D3" w:rsidRDefault="00C73983" w:rsidP="00683D5D">
      <w:pPr>
        <w:widowControl w:val="0"/>
        <w:tabs>
          <w:tab w:val="left" w:pos="1050"/>
          <w:tab w:val="left" w:pos="10348"/>
        </w:tabs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           -    по телефону.</w:t>
      </w:r>
    </w:p>
    <w:p w14:paraId="21826176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03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Способы получения результата Муниципальной услуги:</w:t>
      </w:r>
    </w:p>
    <w:p w14:paraId="21E1BCDE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78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14:paraId="6C1751AF" w14:textId="77777777" w:rsidR="00C73983" w:rsidRPr="003C65D3" w:rsidRDefault="00C73983" w:rsidP="00A67860">
      <w:pPr>
        <w:widowControl w:val="0"/>
        <w:numPr>
          <w:ilvl w:val="2"/>
          <w:numId w:val="13"/>
        </w:numPr>
        <w:tabs>
          <w:tab w:val="left" w:pos="1578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Заявителю обеспечена возможность получения результата предоставления</w:t>
      </w:r>
    </w:p>
    <w:p w14:paraId="55A599E3" w14:textId="77777777" w:rsidR="00C73983" w:rsidRPr="003C65D3" w:rsidRDefault="00C73983" w:rsidP="00683D5D">
      <w:pPr>
        <w:tabs>
          <w:tab w:val="left" w:pos="10348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Муниципальной услуги на бумажном носителе при личном обращении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27.09.2011№ 797 «О взаимодействии между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4D0D8849" w14:textId="77777777" w:rsidR="00C73983" w:rsidRPr="00FF5583" w:rsidRDefault="00C73983" w:rsidP="00A67860">
      <w:pPr>
        <w:widowControl w:val="0"/>
        <w:numPr>
          <w:ilvl w:val="1"/>
          <w:numId w:val="13"/>
        </w:numPr>
        <w:tabs>
          <w:tab w:val="left" w:pos="1318"/>
          <w:tab w:val="left" w:pos="1034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Способ получения услуги определяется заявителем и указывается в заявлении.</w:t>
      </w:r>
    </w:p>
    <w:p w14:paraId="1B3224CD" w14:textId="77777777" w:rsidR="00FF5583" w:rsidRPr="003C65D3" w:rsidRDefault="00FF5583" w:rsidP="00FF5583">
      <w:pPr>
        <w:widowControl w:val="0"/>
        <w:tabs>
          <w:tab w:val="left" w:pos="1318"/>
          <w:tab w:val="left" w:pos="10348"/>
        </w:tabs>
        <w:suppressAutoHyphens/>
        <w:spacing w:after="0" w:line="216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DBA7C80" w14:textId="77777777" w:rsidR="00C73983" w:rsidRPr="003C65D3" w:rsidRDefault="00C73983" w:rsidP="00A67860">
      <w:pPr>
        <w:widowControl w:val="0"/>
        <w:numPr>
          <w:ilvl w:val="0"/>
          <w:numId w:val="13"/>
        </w:numPr>
        <w:suppressAutoHyphens/>
        <w:spacing w:after="0" w:line="216" w:lineRule="auto"/>
        <w:ind w:left="0"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264724E6" w14:textId="77777777" w:rsidR="00C73983" w:rsidRDefault="00C73983" w:rsidP="00683D5D">
      <w:pPr>
        <w:widowControl w:val="0"/>
        <w:tabs>
          <w:tab w:val="left" w:pos="1536"/>
          <w:tab w:val="left" w:pos="10348"/>
        </w:tabs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      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14:paraId="125F62B3" w14:textId="77777777" w:rsidR="00FF5583" w:rsidRPr="003C65D3" w:rsidRDefault="00FF5583" w:rsidP="00683D5D">
      <w:pPr>
        <w:widowControl w:val="0"/>
        <w:tabs>
          <w:tab w:val="left" w:pos="1536"/>
          <w:tab w:val="left" w:pos="10348"/>
        </w:tabs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14:paraId="705A2A04" w14:textId="77777777" w:rsidR="00C73983" w:rsidRPr="003C65D3" w:rsidRDefault="00C73983" w:rsidP="00A67860">
      <w:pPr>
        <w:widowControl w:val="0"/>
        <w:numPr>
          <w:ilvl w:val="0"/>
          <w:numId w:val="13"/>
        </w:numPr>
        <w:suppressAutoHyphens/>
        <w:spacing w:after="0" w:line="216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к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обеспечению доступности указанных объектов для инвалидов, маломобильных групп населения</w:t>
      </w:r>
    </w:p>
    <w:p w14:paraId="4E0AD61C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1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0C4D75A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1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A864FBD" w14:textId="77777777" w:rsidR="00C73983" w:rsidRPr="003C65D3" w:rsidRDefault="00C73983" w:rsidP="00A67860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216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3C65D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3C6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14:paraId="3DAE00C5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1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76049C0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18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3FA2FD5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2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наименование;</w:t>
      </w:r>
    </w:p>
    <w:p w14:paraId="5009B321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20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местонахождение и юридический адрес;</w:t>
      </w:r>
    </w:p>
    <w:p w14:paraId="1F29CE09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2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режим работы;</w:t>
      </w:r>
    </w:p>
    <w:p w14:paraId="21D1E8F7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2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график приема;</w:t>
      </w:r>
    </w:p>
    <w:p w14:paraId="0CE32054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2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номера телефонов для справок.</w:t>
      </w:r>
    </w:p>
    <w:p w14:paraId="005BECC5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1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6196E229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3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Помещения, в которых предоставляется государственная услуга, оснащаются:</w:t>
      </w:r>
    </w:p>
    <w:p w14:paraId="746F1942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2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противопожарной системой и средствами пожаротушения;</w:t>
      </w:r>
    </w:p>
    <w:p w14:paraId="6528E373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системой оповещения о возникновении чрезвычайной ситуации;</w:t>
      </w:r>
    </w:p>
    <w:p w14:paraId="6CAA90F6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средствами оказания первой медицинской помощи;</w:t>
      </w:r>
    </w:p>
    <w:p w14:paraId="66881391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-туалетными комнатами для посетителей.</w:t>
      </w:r>
    </w:p>
    <w:p w14:paraId="0D639897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97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0E19672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397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9557918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550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F1353DA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4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14:paraId="3384ACA3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32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номера кабинета и наименования отдела;</w:t>
      </w:r>
    </w:p>
    <w:p w14:paraId="03DFA5E9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87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фамилии, имени и отчества (последнее — при наличии), должности ответственного лица за прием документов;</w:t>
      </w:r>
    </w:p>
    <w:p w14:paraId="35EC9411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-графика приема Заявителей.</w:t>
      </w:r>
    </w:p>
    <w:p w14:paraId="4FF92166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3831C00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наличии) и должности.</w:t>
      </w:r>
    </w:p>
    <w:p w14:paraId="77D5EC96" w14:textId="77777777" w:rsidR="00C73983" w:rsidRPr="003C65D3" w:rsidRDefault="00C73983" w:rsidP="00A67860">
      <w:pPr>
        <w:widowControl w:val="0"/>
        <w:numPr>
          <w:ilvl w:val="1"/>
          <w:numId w:val="13"/>
        </w:numPr>
        <w:tabs>
          <w:tab w:val="left" w:pos="146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предоставлении государственной услуги инвалидам обеспечиваются:</w:t>
      </w:r>
    </w:p>
    <w:p w14:paraId="64E2265C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92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52E6789A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92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EAD9C56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87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15537AC4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92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3E997DDB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87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дублирование необходимой для инвалидов звуковой и зрительной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17E0D6E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36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допуск сурдопереводчика и тифлосурдопереводчика;</w:t>
      </w:r>
    </w:p>
    <w:p w14:paraId="7BD60AC0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87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14:paraId="5D676720" w14:textId="77777777" w:rsidR="00C73983" w:rsidRPr="00FF5583" w:rsidRDefault="00C73983" w:rsidP="00A67860">
      <w:pPr>
        <w:widowControl w:val="0"/>
        <w:numPr>
          <w:ilvl w:val="0"/>
          <w:numId w:val="4"/>
        </w:numPr>
        <w:tabs>
          <w:tab w:val="left" w:pos="982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оказание инвалидам помощи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преодолении барьеров, мешающих получению ими государственных услуг наравне с другими лицами.</w:t>
      </w:r>
    </w:p>
    <w:p w14:paraId="62EC2EBC" w14:textId="77777777" w:rsidR="00FF5583" w:rsidRPr="003C65D3" w:rsidRDefault="00FF5583" w:rsidP="00FF5583">
      <w:pPr>
        <w:widowControl w:val="0"/>
        <w:tabs>
          <w:tab w:val="left" w:pos="982"/>
          <w:tab w:val="left" w:pos="10348"/>
        </w:tabs>
        <w:suppressAutoHyphens/>
        <w:spacing w:after="0" w:line="240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19C9C2A8" w14:textId="77777777" w:rsidR="00C73983" w:rsidRPr="003C65D3" w:rsidRDefault="00C73983" w:rsidP="00FF5583">
      <w:pPr>
        <w:widowControl w:val="0"/>
        <w:suppressAutoHyphens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14:paraId="6C3D7122" w14:textId="77777777" w:rsidR="00C73983" w:rsidRPr="003C65D3" w:rsidRDefault="00C73983" w:rsidP="00683D5D">
      <w:pPr>
        <w:widowControl w:val="0"/>
        <w:tabs>
          <w:tab w:val="left" w:pos="1397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20.1.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C2A17D8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об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щего пользования (в том числе в сети «Интернет»), средствах массовой информации;</w:t>
      </w:r>
    </w:p>
    <w:p w14:paraId="45E181ED" w14:textId="77777777" w:rsidR="00C73983" w:rsidRPr="003C65D3" w:rsidRDefault="00C73983" w:rsidP="00683D5D">
      <w:pPr>
        <w:tabs>
          <w:tab w:val="left" w:pos="1380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возможность выбора Заявителем форм предоставления Муниципальной услуги;</w:t>
      </w:r>
    </w:p>
    <w:p w14:paraId="77422D5F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возможность обращения за получением Муниципальной услуги в МФЦ, в том числе с использованием ЕПГУ;</w:t>
      </w:r>
    </w:p>
    <w:p w14:paraId="40D39245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 xml:space="preserve">возможность обращения за получением Муниципальной услуги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электронной форме, в том числе с использованием ЕПГУ;</w:t>
      </w:r>
    </w:p>
    <w:p w14:paraId="0F9F252E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14:paraId="67620D75" w14:textId="77777777" w:rsidR="00C73983" w:rsidRPr="003C65D3" w:rsidRDefault="00C73983" w:rsidP="00683D5D">
      <w:pPr>
        <w:tabs>
          <w:tab w:val="left" w:pos="1380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7AB20BD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ж)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B13C754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14:paraId="00D2C519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 xml:space="preserve">предоставление возможности подачи заявления и документов (содержащихся в них сведений), необходимых для предоставления Муниципальной услуги,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форме электронного документа, в том числе с использованием ЕПГУ;</w:t>
      </w:r>
    </w:p>
    <w:p w14:paraId="30E012EB" w14:textId="77777777" w:rsidR="00C73983" w:rsidRPr="003C65D3" w:rsidRDefault="00C73983" w:rsidP="00683D5D">
      <w:pPr>
        <w:tabs>
          <w:tab w:val="left" w:pos="1105"/>
          <w:tab w:val="left" w:pos="1034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1F429C1D" w14:textId="77777777" w:rsidR="00C73983" w:rsidRPr="003C65D3" w:rsidRDefault="00C73983" w:rsidP="00A67860">
      <w:pPr>
        <w:widowControl w:val="0"/>
        <w:numPr>
          <w:ilvl w:val="1"/>
          <w:numId w:val="14"/>
        </w:numPr>
        <w:tabs>
          <w:tab w:val="left" w:pos="1380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96BC23D" w14:textId="77777777" w:rsidR="00C73983" w:rsidRPr="003C65D3" w:rsidRDefault="00C73983" w:rsidP="00A67860">
      <w:pPr>
        <w:widowControl w:val="0"/>
        <w:numPr>
          <w:ilvl w:val="1"/>
          <w:numId w:val="14"/>
        </w:numPr>
        <w:tabs>
          <w:tab w:val="left" w:pos="1380"/>
          <w:tab w:val="left" w:pos="1034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14:paraId="16077B1D" w14:textId="77777777" w:rsidR="00C73983" w:rsidRPr="003C65D3" w:rsidRDefault="00C73983" w:rsidP="00683D5D">
      <w:pPr>
        <w:widowControl w:val="0"/>
        <w:tabs>
          <w:tab w:val="left" w:pos="1380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80AB458" w14:textId="77777777" w:rsidR="00C73983" w:rsidRPr="003C65D3" w:rsidRDefault="00C73983" w:rsidP="00A67860">
      <w:pPr>
        <w:widowControl w:val="0"/>
        <w:numPr>
          <w:ilvl w:val="0"/>
          <w:numId w:val="14"/>
        </w:numPr>
        <w:tabs>
          <w:tab w:val="left" w:pos="1129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 xml:space="preserve">Требования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к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организации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предоставления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услуги в электронной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форме</w:t>
      </w:r>
    </w:p>
    <w:p w14:paraId="0DB55F46" w14:textId="77777777" w:rsidR="00C73983" w:rsidRPr="003C65D3" w:rsidRDefault="00C73983" w:rsidP="00A67860">
      <w:pPr>
        <w:widowControl w:val="0"/>
        <w:numPr>
          <w:ilvl w:val="1"/>
          <w:numId w:val="14"/>
        </w:numPr>
        <w:tabs>
          <w:tab w:val="left" w:pos="1380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214C8F7" w14:textId="77777777" w:rsidR="00C73983" w:rsidRPr="003C65D3" w:rsidRDefault="00C73983" w:rsidP="00A67860">
      <w:pPr>
        <w:widowControl w:val="0"/>
        <w:numPr>
          <w:ilvl w:val="1"/>
          <w:numId w:val="14"/>
        </w:numPr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14:paraId="726E589C" w14:textId="77777777" w:rsidR="00C73983" w:rsidRPr="003C65D3" w:rsidRDefault="00C73983" w:rsidP="00A67860">
      <w:pPr>
        <w:widowControl w:val="0"/>
        <w:numPr>
          <w:ilvl w:val="1"/>
          <w:numId w:val="14"/>
        </w:numPr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0E4A5150" w14:textId="77777777" w:rsidR="00C73983" w:rsidRPr="003C65D3" w:rsidRDefault="00C73983" w:rsidP="00A67860">
      <w:pPr>
        <w:widowControl w:val="0"/>
        <w:numPr>
          <w:ilvl w:val="1"/>
          <w:numId w:val="14"/>
        </w:numPr>
        <w:tabs>
          <w:tab w:val="left" w:pos="1380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настоящего Административного регламента.</w:t>
      </w:r>
    </w:p>
    <w:p w14:paraId="541E1F30" w14:textId="77777777" w:rsidR="00C73983" w:rsidRPr="003C65D3" w:rsidRDefault="00C73983" w:rsidP="00A67860">
      <w:pPr>
        <w:widowControl w:val="0"/>
        <w:numPr>
          <w:ilvl w:val="1"/>
          <w:numId w:val="14"/>
        </w:numPr>
        <w:tabs>
          <w:tab w:val="left" w:pos="138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14:paraId="229F45F6" w14:textId="77777777" w:rsidR="00C73983" w:rsidRPr="003C65D3" w:rsidRDefault="00C73983" w:rsidP="00A67860">
      <w:pPr>
        <w:widowControl w:val="0"/>
        <w:numPr>
          <w:ilvl w:val="2"/>
          <w:numId w:val="14"/>
        </w:numPr>
        <w:tabs>
          <w:tab w:val="left" w:pos="157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Электронные документы представляются в следующих форматах:</w:t>
      </w:r>
    </w:p>
    <w:p w14:paraId="534BB9D2" w14:textId="77777777" w:rsidR="00C73983" w:rsidRPr="003C65D3" w:rsidRDefault="00C73983" w:rsidP="00683D5D">
      <w:pPr>
        <w:tabs>
          <w:tab w:val="left" w:pos="1036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xml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xml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>;</w:t>
      </w:r>
    </w:p>
    <w:p w14:paraId="1B2483C2" w14:textId="77777777" w:rsidR="00C73983" w:rsidRPr="003C65D3" w:rsidRDefault="00C73983" w:rsidP="00683D5D">
      <w:pPr>
        <w:tabs>
          <w:tab w:val="left" w:pos="1055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doc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doex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odt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 для документов с текстовым содержанием, не включающим формулы;</w:t>
      </w:r>
    </w:p>
    <w:p w14:paraId="62DF747A" w14:textId="77777777" w:rsidR="00C73983" w:rsidRPr="003C65D3" w:rsidRDefault="00C73983" w:rsidP="00683D5D">
      <w:pPr>
        <w:tabs>
          <w:tab w:val="left" w:pos="1060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pdf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jpg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jpeg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png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bmp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tiff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bidi="en-US"/>
        </w:rPr>
        <w:t xml:space="preserve">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18465B5" w14:textId="77777777" w:rsidR="00C73983" w:rsidRPr="003C65D3" w:rsidRDefault="00C73983" w:rsidP="00683D5D">
      <w:pPr>
        <w:tabs>
          <w:tab w:val="left" w:pos="1085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zip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>, к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ак для сжатых документов в один файл;</w:t>
      </w:r>
    </w:p>
    <w:p w14:paraId="3F3E8E1F" w14:textId="77777777" w:rsidR="00C73983" w:rsidRPr="003C65D3" w:rsidRDefault="00C73983" w:rsidP="00683D5D">
      <w:pPr>
        <w:tabs>
          <w:tab w:val="left" w:pos="1089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sig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 -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для открепленной усиленной квалифицированной электронной подписи.</w:t>
      </w:r>
    </w:p>
    <w:p w14:paraId="5DDF0C08" w14:textId="77777777" w:rsidR="00C73983" w:rsidRPr="003C65D3" w:rsidRDefault="00C73983" w:rsidP="00A67860">
      <w:pPr>
        <w:widowControl w:val="0"/>
        <w:numPr>
          <w:ilvl w:val="2"/>
          <w:numId w:val="14"/>
        </w:numPr>
        <w:tabs>
          <w:tab w:val="left" w:pos="157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 xml:space="preserve">допускается), которое осуществляется с сохранением ориентации оригинала документа в разрешении 300-500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dpi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(масштаб 1:1) с использованием следующих режимов:</w:t>
      </w:r>
    </w:p>
    <w:p w14:paraId="50DD87C4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14:paraId="5DAE4384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«оттенки серого» (при наличии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документе графических изображений, отличных от цветного графического изображения);</w:t>
      </w:r>
    </w:p>
    <w:p w14:paraId="01610C94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32C3348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1B7F665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9747099" w14:textId="77777777" w:rsidR="00C73983" w:rsidRPr="003C65D3" w:rsidRDefault="00C73983" w:rsidP="00A67860">
      <w:pPr>
        <w:widowControl w:val="0"/>
        <w:numPr>
          <w:ilvl w:val="2"/>
          <w:numId w:val="14"/>
        </w:numPr>
        <w:tabs>
          <w:tab w:val="left" w:pos="157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Электронные документы должны обеспечивать:</w:t>
      </w:r>
    </w:p>
    <w:p w14:paraId="23105807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17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возможность идентифицировать документ и количество листов в документе;</w:t>
      </w:r>
    </w:p>
    <w:p w14:paraId="450DD218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8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E41BC7C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1017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содержать оглавление, соответствующее их смыслу и содержанию;</w:t>
      </w:r>
    </w:p>
    <w:p w14:paraId="7AE8ABBF" w14:textId="77777777" w:rsidR="00C73983" w:rsidRPr="003C65D3" w:rsidRDefault="00C73983" w:rsidP="00A67860">
      <w:pPr>
        <w:widowControl w:val="0"/>
        <w:numPr>
          <w:ilvl w:val="0"/>
          <w:numId w:val="4"/>
        </w:numPr>
        <w:tabs>
          <w:tab w:val="left" w:pos="98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B11C243" w14:textId="77777777" w:rsidR="00C73983" w:rsidRPr="003C65D3" w:rsidRDefault="00C73983" w:rsidP="00A67860">
      <w:pPr>
        <w:widowControl w:val="0"/>
        <w:numPr>
          <w:ilvl w:val="2"/>
          <w:numId w:val="14"/>
        </w:numPr>
        <w:tabs>
          <w:tab w:val="left" w:pos="157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Документы, подлежащие представлению в форматах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xls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="00EB3200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xl</w:t>
      </w:r>
      <w:r w:rsidRPr="00FF5583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en-US" w:bidi="en-US"/>
        </w:rPr>
        <w:t>sx</w:t>
      </w:r>
      <w:r w:rsidR="00FF5583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bidi="en-US"/>
        </w:rPr>
        <w:t xml:space="preserve">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или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bidi="en-US"/>
        </w:rPr>
        <w:t>ods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,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формируются в виде отдельного электронного документа.</w:t>
      </w:r>
    </w:p>
    <w:p w14:paraId="03565232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219BF114" w14:textId="77777777" w:rsidR="00C73983" w:rsidRPr="003C65D3" w:rsidRDefault="00C73983" w:rsidP="00A67860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Требования к организации предоставления Муниципальной услуги в МФЦ</w:t>
      </w:r>
    </w:p>
    <w:p w14:paraId="767C467B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18A8E20F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21F51937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14:paraId="52D51C8F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Многофункциональный центр осуществляет:</w:t>
      </w:r>
    </w:p>
    <w:p w14:paraId="54B58206" w14:textId="77777777" w:rsidR="00C73983" w:rsidRPr="00E90645" w:rsidRDefault="00C73983" w:rsidP="00E90645">
      <w:pPr>
        <w:pStyle w:val="af8"/>
        <w:numPr>
          <w:ilvl w:val="0"/>
          <w:numId w:val="22"/>
        </w:numPr>
        <w:tabs>
          <w:tab w:val="left" w:pos="3396"/>
          <w:tab w:val="left" w:pos="4788"/>
          <w:tab w:val="left" w:pos="5211"/>
          <w:tab w:val="left" w:pos="6300"/>
          <w:tab w:val="left" w:pos="8235"/>
          <w:tab w:val="left" w:pos="9204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информирование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заявителей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порядке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предоставления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услуги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в</w:t>
      </w:r>
      <w:r w:rsidR="00E90645"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многофункциональном центре, по иным вопросам, связанным с предоставлением услуги, а та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кже консультирование заявителей 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</w:t>
      </w:r>
      <w:r w:rsidR="00E90645"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порядке предоставления услуги 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многофункциональном центре;</w:t>
      </w:r>
    </w:p>
    <w:p w14:paraId="524A057B" w14:textId="77777777" w:rsidR="00E90645" w:rsidRPr="00E90645" w:rsidRDefault="00C73983" w:rsidP="00E90645">
      <w:pPr>
        <w:pStyle w:val="af8"/>
        <w:widowControl w:val="0"/>
        <w:numPr>
          <w:ilvl w:val="0"/>
          <w:numId w:val="22"/>
        </w:numPr>
        <w:tabs>
          <w:tab w:val="left" w:pos="1433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</w:t>
      </w:r>
      <w:r w:rsidRPr="00E90645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многофункциональный центр по результатам предоставления услуги, а также выдача документов, включая составление на </w:t>
      </w: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бумажном носителе и заверение выписок из информационных систем уполномоченных органов государственной власти, органов местного самоупра</w:t>
      </w:r>
      <w:r w:rsidR="00E90645"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вления;</w:t>
      </w:r>
    </w:p>
    <w:p w14:paraId="7CC12FB3" w14:textId="77777777" w:rsidR="00C73983" w:rsidRPr="00E90645" w:rsidRDefault="00C73983" w:rsidP="00E90645">
      <w:pPr>
        <w:pStyle w:val="af8"/>
        <w:widowControl w:val="0"/>
        <w:numPr>
          <w:ilvl w:val="0"/>
          <w:numId w:val="22"/>
        </w:numPr>
        <w:tabs>
          <w:tab w:val="left" w:pos="1433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иные процедуры и действия, предусмотренные Федеральным законом № 210-ФЗ.</w:t>
      </w:r>
    </w:p>
    <w:p w14:paraId="1A4FD513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3ADF4E0" w14:textId="77777777" w:rsidR="00C73983" w:rsidRPr="00E90645" w:rsidRDefault="00C73983" w:rsidP="00683D5D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Информирование заявителя многофункциональными центрами осуществляется следующими способами:</w:t>
      </w:r>
    </w:p>
    <w:p w14:paraId="4397E6FA" w14:textId="77777777" w:rsidR="00C73983" w:rsidRPr="003C65D3" w:rsidRDefault="00C73983" w:rsidP="00683D5D">
      <w:pPr>
        <w:tabs>
          <w:tab w:val="left" w:pos="101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584E81A" w14:textId="77777777" w:rsidR="00C73983" w:rsidRPr="003C65D3" w:rsidRDefault="00C73983" w:rsidP="00683D5D">
      <w:pPr>
        <w:tabs>
          <w:tab w:val="left" w:pos="1033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 xml:space="preserve">при обращении заявителя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многофункциональный центр лично, по телефону, посредством почтовых отправлений, либо по электронной почте.</w:t>
      </w:r>
    </w:p>
    <w:p w14:paraId="46C8FAC5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</w:t>
      </w:r>
      <w:r w:rsidR="00D46BD8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более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1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</w:t>
      </w:r>
      <w:r w:rsidR="00683D5D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более 10 минут.</w:t>
      </w:r>
    </w:p>
    <w:p w14:paraId="274942CA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0941673" w14:textId="77777777" w:rsidR="00C73983" w:rsidRPr="00E90645" w:rsidRDefault="00C73983" w:rsidP="00E90645">
      <w:pPr>
        <w:pStyle w:val="af8"/>
        <w:widowControl w:val="0"/>
        <w:numPr>
          <w:ilvl w:val="0"/>
          <w:numId w:val="24"/>
        </w:numPr>
        <w:tabs>
          <w:tab w:val="left" w:pos="1001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C2E162B" w14:textId="77777777" w:rsidR="00C73983" w:rsidRPr="00E90645" w:rsidRDefault="00C73983" w:rsidP="00E90645">
      <w:pPr>
        <w:pStyle w:val="af8"/>
        <w:widowControl w:val="0"/>
        <w:numPr>
          <w:ilvl w:val="0"/>
          <w:numId w:val="24"/>
        </w:numPr>
        <w:tabs>
          <w:tab w:val="left" w:pos="1001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назначить другое время для консультаций.</w:t>
      </w:r>
    </w:p>
    <w:p w14:paraId="5F1521AC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3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8B9AA36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398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Выдача заявителю результата предоставления государственной (муниципальной) услуги.</w:t>
      </w:r>
    </w:p>
    <w:p w14:paraId="15C3B495" w14:textId="77777777" w:rsidR="00C73983" w:rsidRPr="003C65D3" w:rsidRDefault="00C739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 xml:space="preserve">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№797 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«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»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.</w:t>
      </w:r>
    </w:p>
    <w:p w14:paraId="0FF37F3D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6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Порядок и сроки передачи уполномоченным органом государственной</w:t>
      </w:r>
    </w:p>
    <w:p w14:paraId="0B65091A" w14:textId="77777777" w:rsidR="00C73983" w:rsidRPr="003C65D3" w:rsidRDefault="00C73983" w:rsidP="00E90645">
      <w:pPr>
        <w:tabs>
          <w:tab w:val="left" w:pos="1622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ерации от 27 сентября 2011 г. №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797 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«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 взаимодействии между многофункциональными центрами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»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.</w:t>
      </w:r>
    </w:p>
    <w:p w14:paraId="3E1AD7ED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3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6DA82C1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61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Работник многофункционального центра осуществляет следующие действия:</w:t>
      </w:r>
    </w:p>
    <w:p w14:paraId="27D6EFEB" w14:textId="77777777" w:rsidR="00C73983" w:rsidRPr="00E90645" w:rsidRDefault="00C73983" w:rsidP="00E90645">
      <w:pPr>
        <w:pStyle w:val="af8"/>
        <w:widowControl w:val="0"/>
        <w:numPr>
          <w:ilvl w:val="0"/>
          <w:numId w:val="23"/>
        </w:numPr>
        <w:tabs>
          <w:tab w:val="left" w:pos="1398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BBEE0FC" w14:textId="77777777" w:rsidR="00C73983" w:rsidRPr="00E90645" w:rsidRDefault="00C73983" w:rsidP="00E90645">
      <w:pPr>
        <w:pStyle w:val="af8"/>
        <w:numPr>
          <w:ilvl w:val="0"/>
          <w:numId w:val="23"/>
        </w:numPr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14:paraId="64CA22D9" w14:textId="77777777" w:rsidR="00C73983" w:rsidRPr="00E90645" w:rsidRDefault="00C73983" w:rsidP="00E90645">
      <w:pPr>
        <w:pStyle w:val="af8"/>
        <w:widowControl w:val="0"/>
        <w:numPr>
          <w:ilvl w:val="0"/>
          <w:numId w:val="23"/>
        </w:numPr>
        <w:tabs>
          <w:tab w:val="left" w:pos="1398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определяет статус исполнения заявления о выдаче разрешения на ввод объекта в эксплуатацию в ГИС;</w:t>
      </w:r>
    </w:p>
    <w:p w14:paraId="39A7D00D" w14:textId="77777777" w:rsidR="00C73983" w:rsidRPr="00E90645" w:rsidRDefault="00C73983" w:rsidP="00E90645">
      <w:pPr>
        <w:pStyle w:val="af8"/>
        <w:numPr>
          <w:ilvl w:val="0"/>
          <w:numId w:val="23"/>
        </w:numPr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5E547CE" w14:textId="77777777" w:rsidR="00C73983" w:rsidRPr="00E90645" w:rsidRDefault="00C73983" w:rsidP="00E90645">
      <w:pPr>
        <w:pStyle w:val="af8"/>
        <w:numPr>
          <w:ilvl w:val="0"/>
          <w:numId w:val="23"/>
        </w:numPr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14:paraId="780095CE" w14:textId="77777777" w:rsidR="00C73983" w:rsidRPr="00E90645" w:rsidRDefault="00C73983" w:rsidP="00E90645">
      <w:pPr>
        <w:pStyle w:val="af8"/>
        <w:widowControl w:val="0"/>
        <w:numPr>
          <w:ilvl w:val="0"/>
          <w:numId w:val="23"/>
        </w:numPr>
        <w:tabs>
          <w:tab w:val="left" w:pos="1398"/>
        </w:tabs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97FF64C" w14:textId="77777777" w:rsidR="00C73983" w:rsidRPr="00E90645" w:rsidRDefault="00C73983" w:rsidP="00E90645">
      <w:pPr>
        <w:pStyle w:val="af8"/>
        <w:numPr>
          <w:ilvl w:val="0"/>
          <w:numId w:val="23"/>
        </w:numPr>
        <w:suppressAutoHyphens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E9064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D18A231" w14:textId="77777777" w:rsidR="00FF5583" w:rsidRPr="003C65D3" w:rsidRDefault="00FF5583" w:rsidP="00683D5D">
      <w:pPr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14:paraId="451310CF" w14:textId="77777777" w:rsidR="00C73983" w:rsidRPr="003C65D3" w:rsidRDefault="00C73983" w:rsidP="00A67860">
      <w:pPr>
        <w:widowControl w:val="0"/>
        <w:numPr>
          <w:ilvl w:val="0"/>
          <w:numId w:val="15"/>
        </w:numPr>
        <w:tabs>
          <w:tab w:val="left" w:pos="1382"/>
        </w:tabs>
        <w:suppressAutoHyphens/>
        <w:spacing w:before="100" w:after="0" w:line="216" w:lineRule="auto"/>
        <w:ind w:left="0" w:right="-38" w:firstLine="709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Проактивное предоставление муниципальной услуги.</w:t>
      </w:r>
    </w:p>
    <w:p w14:paraId="0778BB55" w14:textId="77777777" w:rsidR="00256081" w:rsidRDefault="00C73983" w:rsidP="00256081">
      <w:pPr>
        <w:widowControl w:val="0"/>
        <w:tabs>
          <w:tab w:val="left" w:pos="1382"/>
        </w:tabs>
        <w:spacing w:after="20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упреждающем (проактивном) режиме не применяется.</w:t>
      </w:r>
    </w:p>
    <w:p w14:paraId="3DB74F18" w14:textId="77777777" w:rsidR="00FF5583" w:rsidRPr="003C65D3" w:rsidRDefault="00FF5583" w:rsidP="00256081">
      <w:pPr>
        <w:widowControl w:val="0"/>
        <w:tabs>
          <w:tab w:val="left" w:pos="1382"/>
        </w:tabs>
        <w:spacing w:after="20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</w:p>
    <w:p w14:paraId="3C6233CB" w14:textId="77777777" w:rsidR="00C73983" w:rsidRDefault="00C73983" w:rsidP="00FF5583">
      <w:pPr>
        <w:widowControl w:val="0"/>
        <w:tabs>
          <w:tab w:val="left" w:pos="1382"/>
        </w:tabs>
        <w:spacing w:after="200" w:line="216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val="en-US" w:eastAsia="ar-SA"/>
        </w:rPr>
        <w:t>III</w:t>
      </w:r>
      <w:r w:rsidRPr="003C65D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. Состав, последовательность и сроки выполнения административных процедур, требования к порядку их выполнения</w:t>
      </w:r>
    </w:p>
    <w:p w14:paraId="1E69D80D" w14:textId="77777777" w:rsidR="00FF5583" w:rsidRPr="003C65D3" w:rsidRDefault="00FF5583" w:rsidP="00FF5583">
      <w:pPr>
        <w:widowControl w:val="0"/>
        <w:tabs>
          <w:tab w:val="left" w:pos="1382"/>
        </w:tabs>
        <w:spacing w:after="200" w:line="216" w:lineRule="auto"/>
        <w:ind w:right="-38"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D923460" w14:textId="77777777" w:rsidR="00C73983" w:rsidRPr="003C65D3" w:rsidRDefault="00C73983" w:rsidP="00A67860">
      <w:pPr>
        <w:widowControl w:val="0"/>
        <w:numPr>
          <w:ilvl w:val="0"/>
          <w:numId w:val="15"/>
        </w:numPr>
        <w:tabs>
          <w:tab w:val="left" w:pos="1434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Соста</w:t>
      </w:r>
      <w:r w:rsidRPr="003C65D3">
        <w:rPr>
          <w:rFonts w:ascii="Times New Roman" w:eastAsia="Calibri" w:hAnsi="Times New Roman" w:cs="Times New Roman"/>
          <w:b/>
          <w:color w:val="00000A"/>
          <w:spacing w:val="-20"/>
          <w:kern w:val="24"/>
          <w:sz w:val="28"/>
          <w:szCs w:val="28"/>
          <w:lang w:eastAsia="ar-SA"/>
        </w:rPr>
        <w:t>в,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последовательность и сроки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выполнения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административных процедур (действий) при предоставлении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4CF035EB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Перечень административных процедур:</w:t>
      </w:r>
    </w:p>
    <w:p w14:paraId="3651598E" w14:textId="77777777" w:rsidR="00C73983" w:rsidRPr="003C65D3" w:rsidRDefault="00C73983" w:rsidP="00683D5D">
      <w:pPr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 Прием и регистрация Заявления и документов, необходимых для предоставления Муниципальной услуги;</w:t>
      </w:r>
    </w:p>
    <w:p w14:paraId="69E5669D" w14:textId="77777777" w:rsidR="00C73983" w:rsidRPr="003C65D3" w:rsidRDefault="00C73983" w:rsidP="00683D5D">
      <w:pPr>
        <w:tabs>
          <w:tab w:val="left" w:pos="1097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14:paraId="209E808F" w14:textId="77777777" w:rsidR="00C73983" w:rsidRPr="003C65D3" w:rsidRDefault="00C73983" w:rsidP="00683D5D">
      <w:pPr>
        <w:tabs>
          <w:tab w:val="left" w:pos="1097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7BB6BA86" w14:textId="77777777" w:rsidR="00C73983" w:rsidRPr="003C65D3" w:rsidRDefault="00C73983" w:rsidP="00683D5D">
      <w:pPr>
        <w:tabs>
          <w:tab w:val="left" w:pos="1097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Определение возможности предоставления Муниципальной услуги, подготовка проекта решения;</w:t>
      </w:r>
    </w:p>
    <w:p w14:paraId="2C1E98F2" w14:textId="77777777" w:rsidR="00C73983" w:rsidRPr="003C65D3" w:rsidRDefault="00C73983" w:rsidP="00683D5D">
      <w:pPr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д) Принятие решения о предоставлении (об отказе в предоставлении) Муниципальной услуги;</w:t>
      </w:r>
    </w:p>
    <w:p w14:paraId="2CDE55E8" w14:textId="77777777" w:rsidR="00C73983" w:rsidRPr="003C65D3" w:rsidRDefault="00C73983" w:rsidP="00683D5D">
      <w:pPr>
        <w:tabs>
          <w:tab w:val="left" w:pos="1097"/>
        </w:tabs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Подписание и направление (выдача) результата предоставления Муниципальной услуги Заявителю.</w:t>
      </w:r>
    </w:p>
    <w:p w14:paraId="68925E86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14:paraId="52413231" w14:textId="77777777" w:rsidR="00C73983" w:rsidRPr="00FF558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упреждающем (проактивном) режиме не предусмотрено.</w:t>
      </w:r>
    </w:p>
    <w:p w14:paraId="2A2F50C7" w14:textId="77777777" w:rsidR="00FF5583" w:rsidRPr="003C65D3" w:rsidRDefault="00FF5583" w:rsidP="00FF5583">
      <w:pPr>
        <w:widowControl w:val="0"/>
        <w:tabs>
          <w:tab w:val="left" w:pos="1382"/>
        </w:tabs>
        <w:suppressAutoHyphens/>
        <w:spacing w:after="0" w:line="216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743AA700" w14:textId="77777777" w:rsidR="00C73983" w:rsidRDefault="00C73983" w:rsidP="00A67860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Порядок и формы контроля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за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исполнением Административного регламента</w:t>
      </w:r>
    </w:p>
    <w:p w14:paraId="09259A7F" w14:textId="77777777" w:rsidR="00FF5583" w:rsidRPr="003C65D3" w:rsidRDefault="00FF5583" w:rsidP="00FF5583">
      <w:pPr>
        <w:widowControl w:val="0"/>
        <w:suppressAutoHyphens/>
        <w:spacing w:after="0" w:line="240" w:lineRule="auto"/>
        <w:ind w:left="709" w:right="-38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14:paraId="02A4B868" w14:textId="77777777" w:rsidR="00C73983" w:rsidRPr="003C65D3" w:rsidRDefault="00C73983" w:rsidP="00A67860">
      <w:pPr>
        <w:widowControl w:val="0"/>
        <w:numPr>
          <w:ilvl w:val="0"/>
          <w:numId w:val="15"/>
        </w:numPr>
        <w:tabs>
          <w:tab w:val="left" w:pos="1913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Порядок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осуществления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текущего контроля ш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устанавливающих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требования к предоставлению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04431F17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14:paraId="1E0C5667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Для текущего контроля используются сведения служебной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14:paraId="5A5B7BDB" w14:textId="77777777" w:rsidR="00C73983" w:rsidRPr="00FF5583" w:rsidRDefault="00C73983" w:rsidP="00A67860">
      <w:pPr>
        <w:widowControl w:val="0"/>
        <w:numPr>
          <w:ilvl w:val="1"/>
          <w:numId w:val="15"/>
        </w:numPr>
        <w:tabs>
          <w:tab w:val="left" w:pos="1382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14:paraId="02AB7856" w14:textId="77777777" w:rsidR="00FF5583" w:rsidRPr="003C65D3" w:rsidRDefault="00FF5583" w:rsidP="00FF5583">
      <w:pPr>
        <w:widowControl w:val="0"/>
        <w:tabs>
          <w:tab w:val="left" w:pos="1382"/>
        </w:tabs>
        <w:suppressAutoHyphens/>
        <w:spacing w:after="0" w:line="240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0734291A" w14:textId="77777777" w:rsidR="00C73983" w:rsidRPr="003C65D3" w:rsidRDefault="00C73983" w:rsidP="00A67860">
      <w:pPr>
        <w:widowControl w:val="0"/>
        <w:numPr>
          <w:ilvl w:val="0"/>
          <w:numId w:val="15"/>
        </w:numPr>
        <w:tabs>
          <w:tab w:val="left" w:pos="1809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Порядок и периодичность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осуществления </w:t>
      </w:r>
      <w:r w:rsidRPr="003C65D3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плановых и внеплановых проверок полноты и качества предоставления Муниципальной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услуги</w:t>
      </w:r>
    </w:p>
    <w:p w14:paraId="77198437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75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14:paraId="28F2248A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75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При плановой проверке полноты и качества предоставления услуги по контролю подлежат:</w:t>
      </w:r>
    </w:p>
    <w:p w14:paraId="6C708258" w14:textId="77777777" w:rsidR="00C73983" w:rsidRPr="003C65D3" w:rsidRDefault="00C73983" w:rsidP="00683D5D">
      <w:pPr>
        <w:tabs>
          <w:tab w:val="left" w:pos="1068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соблюдение сроков предоставления услуги;</w:t>
      </w:r>
    </w:p>
    <w:p w14:paraId="33455D5C" w14:textId="77777777" w:rsidR="00C73983" w:rsidRPr="003C65D3" w:rsidRDefault="00C73983" w:rsidP="00683D5D">
      <w:pPr>
        <w:tabs>
          <w:tab w:val="left" w:pos="1087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соблюдение положений настоящего Административного регламента;</w:t>
      </w:r>
    </w:p>
    <w:p w14:paraId="071B61C6" w14:textId="77777777" w:rsidR="00C73983" w:rsidRPr="003C65D3" w:rsidRDefault="00C73983" w:rsidP="00683D5D">
      <w:pPr>
        <w:tabs>
          <w:tab w:val="left" w:pos="1043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правильность и обоснованность принятого решения об отказе в предоставлении услуги.</w:t>
      </w:r>
    </w:p>
    <w:p w14:paraId="4082AA1E" w14:textId="77777777" w:rsidR="00C73983" w:rsidRPr="003C65D3" w:rsidRDefault="00C73983" w:rsidP="00A67860">
      <w:pPr>
        <w:widowControl w:val="0"/>
        <w:numPr>
          <w:ilvl w:val="1"/>
          <w:numId w:val="15"/>
        </w:numPr>
        <w:tabs>
          <w:tab w:val="left" w:pos="1475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Основанием для проведения внеплановых проверок являются:</w:t>
      </w:r>
    </w:p>
    <w:p w14:paraId="6FC51BC9" w14:textId="77777777" w:rsidR="00C73983" w:rsidRPr="003C65D3" w:rsidRDefault="00C73983" w:rsidP="00683D5D">
      <w:pPr>
        <w:tabs>
          <w:tab w:val="left" w:pos="1043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а)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Псковской области.</w:t>
      </w:r>
    </w:p>
    <w:p w14:paraId="77C7D485" w14:textId="77777777" w:rsidR="00C73983" w:rsidRPr="003C65D3" w:rsidRDefault="00C73983" w:rsidP="00683D5D">
      <w:pPr>
        <w:tabs>
          <w:tab w:val="left" w:pos="1043"/>
        </w:tabs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б)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14:paraId="4830DEBD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14:paraId="15DDCC35" w14:textId="77777777" w:rsidR="00C73983" w:rsidRPr="003C65D3" w:rsidRDefault="00C73983" w:rsidP="00FF5583">
      <w:pPr>
        <w:widowControl w:val="0"/>
        <w:tabs>
          <w:tab w:val="left" w:pos="1475"/>
        </w:tabs>
        <w:spacing w:after="0" w:line="240" w:lineRule="auto"/>
        <w:ind w:right="-38" w:firstLine="709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27. </w:t>
      </w: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Ответственность должностных лиц Администрации, работников МФЦ за решения и действии (бездействие), принимаемые (осуществляемые) в ходе предоставления Муниципальной услуги</w:t>
      </w:r>
    </w:p>
    <w:p w14:paraId="78EFD508" w14:textId="77777777" w:rsidR="00C73983" w:rsidRPr="003C65D3" w:rsidRDefault="00C73983" w:rsidP="00683D5D">
      <w:pPr>
        <w:widowControl w:val="0"/>
        <w:suppressAutoHyphens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bCs/>
          <w:i/>
          <w:color w:val="00000A"/>
          <w:kern w:val="1"/>
          <w:sz w:val="28"/>
          <w:szCs w:val="28"/>
          <w:lang w:eastAsia="ar-SA"/>
        </w:rPr>
      </w:pPr>
    </w:p>
    <w:p w14:paraId="23CC948F" w14:textId="77777777" w:rsidR="00C73983" w:rsidRPr="003C65D3" w:rsidRDefault="00C73983" w:rsidP="00683D5D">
      <w:pPr>
        <w:widowControl w:val="0"/>
        <w:tabs>
          <w:tab w:val="left" w:pos="1475"/>
        </w:tabs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27.1. 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14:paraId="7A6C0724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75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соответствии с требованиями законодательства.</w:t>
      </w:r>
    </w:p>
    <w:p w14:paraId="1D5ADE13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75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2064B41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75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681D9FA" w14:textId="77777777" w:rsidR="00C73983" w:rsidRPr="003C65D3" w:rsidRDefault="00C73983" w:rsidP="00683D5D">
      <w:pPr>
        <w:widowControl w:val="0"/>
        <w:tabs>
          <w:tab w:val="left" w:pos="1043"/>
        </w:tabs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 независимость;</w:t>
      </w:r>
    </w:p>
    <w:p w14:paraId="3E940BBC" w14:textId="77777777" w:rsidR="00C73983" w:rsidRPr="003C65D3" w:rsidRDefault="00C73983" w:rsidP="00683D5D">
      <w:pPr>
        <w:widowControl w:val="0"/>
        <w:tabs>
          <w:tab w:val="left" w:pos="1043"/>
        </w:tabs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- тщательность.</w:t>
      </w:r>
    </w:p>
    <w:p w14:paraId="509302D0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50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Независимость текущего контроля заключается в том, что должностное лицо Администрации, уполномоченное на его осуществление, н</w:t>
      </w:r>
      <w:r w:rsidR="0033417B"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е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находится в служебной зависимости от должностного лица Администрации, участвующего </w:t>
      </w:r>
      <w:r w:rsidRPr="003C65D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2DFC566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50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DA499BE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50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3EAAF700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450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FD280D5" w14:textId="77777777" w:rsidR="00EB3200" w:rsidRDefault="00C73983" w:rsidP="00A67860">
      <w:pPr>
        <w:widowControl w:val="0"/>
        <w:numPr>
          <w:ilvl w:val="1"/>
          <w:numId w:val="18"/>
        </w:numPr>
        <w:tabs>
          <w:tab w:val="left" w:pos="1450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09A55050" w14:textId="77777777" w:rsidR="00EB3200" w:rsidRPr="00EB3200" w:rsidRDefault="00EB3200" w:rsidP="00A67860">
      <w:pPr>
        <w:widowControl w:val="0"/>
        <w:numPr>
          <w:ilvl w:val="1"/>
          <w:numId w:val="18"/>
        </w:numPr>
        <w:tabs>
          <w:tab w:val="left" w:pos="1450"/>
        </w:tabs>
        <w:suppressAutoHyphens/>
        <w:spacing w:after="0" w:line="216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C73983" w:rsidRPr="00EB320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606B3E1" w14:textId="77777777" w:rsidR="00EB3200" w:rsidRPr="00EB3200" w:rsidRDefault="00EB3200" w:rsidP="00EB3200">
      <w:pPr>
        <w:widowControl w:val="0"/>
        <w:tabs>
          <w:tab w:val="left" w:pos="1450"/>
        </w:tabs>
        <w:suppressAutoHyphens/>
        <w:spacing w:after="0" w:line="216" w:lineRule="auto"/>
        <w:ind w:left="709"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A2F75A9" w14:textId="77777777" w:rsidR="00C73983" w:rsidRPr="00EB3200" w:rsidRDefault="00C73983" w:rsidP="00A67860">
      <w:pPr>
        <w:widowControl w:val="0"/>
        <w:numPr>
          <w:ilvl w:val="0"/>
          <w:numId w:val="16"/>
        </w:numPr>
        <w:tabs>
          <w:tab w:val="left" w:pos="1450"/>
        </w:tabs>
        <w:suppressAutoHyphens/>
        <w:spacing w:after="0" w:line="240" w:lineRule="auto"/>
        <w:ind w:left="709" w:right="-38" w:firstLine="709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40560E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Досудебный (внесудебный) порядок обжалования решений </w:t>
      </w:r>
      <w:r w:rsidRPr="0040560E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и</w:t>
      </w: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действий (бездействии) органа, предоставляющею государственную (муниципальную) услугу,   а также </w:t>
      </w:r>
      <w:r w:rsidRPr="00EB320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их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должностных лиц, государственных (муниципальных) служащих</w:t>
      </w:r>
    </w:p>
    <w:p w14:paraId="39C1B3B4" w14:textId="77777777" w:rsidR="00EB3200" w:rsidRPr="00EB3200" w:rsidRDefault="00EB3200" w:rsidP="00EB3200">
      <w:pPr>
        <w:widowControl w:val="0"/>
        <w:tabs>
          <w:tab w:val="left" w:pos="1450"/>
        </w:tabs>
        <w:suppressAutoHyphens/>
        <w:spacing w:after="0" w:line="240" w:lineRule="auto"/>
        <w:ind w:left="1418" w:right="-38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717DC07" w14:textId="77777777" w:rsidR="00EB3200" w:rsidRPr="00EB3200" w:rsidRDefault="00C73983" w:rsidP="00A67860">
      <w:pPr>
        <w:widowControl w:val="0"/>
        <w:numPr>
          <w:ilvl w:val="0"/>
          <w:numId w:val="18"/>
        </w:numPr>
        <w:tabs>
          <w:tab w:val="left" w:pos="1507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14:paraId="4960D800" w14:textId="77777777" w:rsidR="00EB3200" w:rsidRDefault="00EB3200" w:rsidP="00EB3200">
      <w:pPr>
        <w:widowControl w:val="0"/>
        <w:tabs>
          <w:tab w:val="left" w:pos="1507"/>
        </w:tabs>
        <w:suppressAutoHyphens/>
        <w:spacing w:after="0" w:line="240" w:lineRule="auto"/>
        <w:ind w:left="709" w:right="-38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14:paraId="234B6193" w14:textId="77777777" w:rsidR="00C73983" w:rsidRPr="00EB3200" w:rsidRDefault="00C73983" w:rsidP="00A67860">
      <w:pPr>
        <w:pStyle w:val="af8"/>
        <w:widowControl w:val="0"/>
        <w:numPr>
          <w:ilvl w:val="1"/>
          <w:numId w:val="19"/>
        </w:numPr>
        <w:tabs>
          <w:tab w:val="left" w:pos="1507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EB320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Заявитель имеет право на обжалование решения и (или) действий </w:t>
      </w:r>
      <w:r w:rsidRPr="00EB320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—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1DEB1B9F" w14:textId="77777777" w:rsidR="00C73983" w:rsidRPr="003C65D3" w:rsidRDefault="00C73983" w:rsidP="00A67860">
      <w:pPr>
        <w:widowControl w:val="0"/>
        <w:numPr>
          <w:ilvl w:val="1"/>
          <w:numId w:val="18"/>
        </w:numPr>
        <w:tabs>
          <w:tab w:val="left" w:pos="1507"/>
        </w:tabs>
        <w:suppressAutoHyphens/>
        <w:spacing w:after="0" w:line="240" w:lineRule="auto"/>
        <w:ind w:left="0"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F8F66B8" w14:textId="77777777" w:rsidR="00C73983" w:rsidRPr="0040560E" w:rsidRDefault="00C73983" w:rsidP="0040560E">
      <w:pPr>
        <w:pStyle w:val="af8"/>
        <w:numPr>
          <w:ilvl w:val="0"/>
          <w:numId w:val="25"/>
        </w:numPr>
        <w:suppressAutoHyphens/>
        <w:spacing w:after="0" w:line="216" w:lineRule="auto"/>
        <w:ind w:right="-38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40560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14:paraId="1B649762" w14:textId="77777777" w:rsidR="00C73983" w:rsidRPr="0040560E" w:rsidRDefault="00C73983" w:rsidP="0040560E">
      <w:pPr>
        <w:pStyle w:val="af8"/>
        <w:numPr>
          <w:ilvl w:val="0"/>
          <w:numId w:val="25"/>
        </w:numPr>
        <w:suppressAutoHyphens/>
        <w:spacing w:after="0" w:line="216" w:lineRule="auto"/>
        <w:ind w:right="-3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40560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D104BB6" w14:textId="77777777" w:rsidR="00EB3200" w:rsidRPr="003C65D3" w:rsidRDefault="00EB3200" w:rsidP="00683D5D">
      <w:pPr>
        <w:suppressAutoHyphens/>
        <w:spacing w:after="0" w:line="216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75357F66" w14:textId="77777777" w:rsidR="00C73983" w:rsidRPr="00EB3200" w:rsidRDefault="00C73983" w:rsidP="00A67860">
      <w:pPr>
        <w:widowControl w:val="0"/>
        <w:numPr>
          <w:ilvl w:val="0"/>
          <w:numId w:val="18"/>
        </w:numPr>
        <w:tabs>
          <w:tab w:val="left" w:pos="1507"/>
        </w:tabs>
        <w:suppressAutoHyphens/>
        <w:spacing w:after="0" w:line="240" w:lineRule="auto"/>
        <w:ind w:left="0" w:right="-38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муниципальных услуг (функций)</w:t>
      </w:r>
    </w:p>
    <w:p w14:paraId="206556AE" w14:textId="77777777" w:rsidR="00C73983" w:rsidRPr="00EB3200" w:rsidRDefault="00EB3200" w:rsidP="00A67860">
      <w:pPr>
        <w:pStyle w:val="af8"/>
        <w:widowControl w:val="0"/>
        <w:numPr>
          <w:ilvl w:val="1"/>
          <w:numId w:val="20"/>
        </w:numPr>
        <w:tabs>
          <w:tab w:val="left" w:pos="1316"/>
        </w:tabs>
        <w:suppressAutoHyphens/>
        <w:spacing w:after="0" w:line="240" w:lineRule="auto"/>
        <w:ind w:left="0" w:right="-38" w:firstLine="851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="00C73983" w:rsidRPr="00EB320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но адресу, указанному заявителем (представителем).</w:t>
      </w:r>
    </w:p>
    <w:p w14:paraId="6ABB16F8" w14:textId="77777777" w:rsidR="00C73983" w:rsidRPr="003C65D3" w:rsidRDefault="00C73983" w:rsidP="00683D5D">
      <w:pPr>
        <w:widowControl w:val="0"/>
        <w:tabs>
          <w:tab w:val="left" w:pos="1316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266D060E" w14:textId="77777777" w:rsidR="00EB3200" w:rsidRPr="00EB3200" w:rsidRDefault="00C73983" w:rsidP="00427D63">
      <w:pPr>
        <w:widowControl w:val="0"/>
        <w:numPr>
          <w:ilvl w:val="0"/>
          <w:numId w:val="20"/>
        </w:numPr>
        <w:tabs>
          <w:tab w:val="left" w:pos="1970"/>
        </w:tabs>
        <w:suppressAutoHyphens/>
        <w:spacing w:after="0" w:line="240" w:lineRule="auto"/>
        <w:ind w:left="709" w:right="-40" w:firstLine="709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Перечень нормативных правовых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актов, регулирующих </w:t>
      </w: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порядок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досудебного (внесудебного) </w:t>
      </w: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обжалования действий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(бездействия) </w:t>
      </w: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и (или)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решений, </w:t>
      </w: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принятых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 xml:space="preserve">(осуществленных) </w:t>
      </w:r>
      <w:r w:rsidRPr="00EB320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в </w:t>
      </w:r>
      <w:r w:rsidRPr="00EB320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ходе предоставления государственной (муниципальной) услуги</w:t>
      </w:r>
    </w:p>
    <w:p w14:paraId="3F8E1862" w14:textId="77777777" w:rsidR="00C73983" w:rsidRPr="003C65D3" w:rsidRDefault="00C73983" w:rsidP="00427D63">
      <w:pPr>
        <w:widowControl w:val="0"/>
        <w:numPr>
          <w:ilvl w:val="1"/>
          <w:numId w:val="20"/>
        </w:numPr>
        <w:tabs>
          <w:tab w:val="left" w:pos="1354"/>
        </w:tabs>
        <w:suppressAutoHyphens/>
        <w:spacing w:after="0" w:line="240" w:lineRule="auto"/>
        <w:ind w:left="0" w:right="-40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Порядок досудебного (внесудебного) обжалования решений и действий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14:paraId="494A4483" w14:textId="77777777" w:rsidR="00C73983" w:rsidRPr="003C65D3" w:rsidRDefault="00C73983" w:rsidP="00427D63">
      <w:pPr>
        <w:widowControl w:val="0"/>
        <w:numPr>
          <w:ilvl w:val="0"/>
          <w:numId w:val="4"/>
        </w:numPr>
        <w:tabs>
          <w:tab w:val="left" w:pos="970"/>
        </w:tabs>
        <w:suppressAutoHyphens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Федеральным законом №</w:t>
      </w:r>
      <w:r w:rsidR="00EB320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14:paraId="4133386C" w14:textId="77777777" w:rsidR="00C73983" w:rsidRPr="003C65D3" w:rsidRDefault="00C73983" w:rsidP="00427D63">
      <w:pPr>
        <w:widowControl w:val="0"/>
        <w:numPr>
          <w:ilvl w:val="0"/>
          <w:numId w:val="4"/>
        </w:numPr>
        <w:tabs>
          <w:tab w:val="left" w:pos="970"/>
        </w:tabs>
        <w:suppressAutoHyphens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C65D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14:paraId="6508511D" w14:textId="77777777" w:rsidR="00C73983" w:rsidRPr="003C65D3" w:rsidRDefault="00C73983" w:rsidP="00427D63">
      <w:pPr>
        <w:widowControl w:val="0"/>
        <w:suppressAutoHyphens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14:paraId="0B1CA320" w14:textId="77777777" w:rsidR="00C73983" w:rsidRPr="00BB2406" w:rsidRDefault="00C73983" w:rsidP="00C739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sectPr w:rsidR="00C73983" w:rsidRPr="00BB2406" w:rsidSect="00C338AC">
          <w:pgSz w:w="11907" w:h="16840" w:code="9"/>
          <w:pgMar w:top="851" w:right="851" w:bottom="992" w:left="1134" w:header="0" w:footer="6" w:gutter="0"/>
          <w:cols w:space="720"/>
          <w:noEndnote/>
          <w:docGrid w:linePitch="360"/>
        </w:sectPr>
      </w:pPr>
    </w:p>
    <w:p w14:paraId="64AAB114" w14:textId="77777777" w:rsidR="00427D63" w:rsidRDefault="00427D63" w:rsidP="00427D63">
      <w:pPr>
        <w:pStyle w:val="ConsPlusNormal0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03583DC9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6B47029C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1E3C1C86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031F1248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5A0D0036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3FCE1054" w14:textId="77777777" w:rsidR="00427D63" w:rsidRDefault="00427D63" w:rsidP="00427D63">
      <w:pPr>
        <w:widowControl w:val="0"/>
        <w:jc w:val="center"/>
        <w:rPr>
          <w:sz w:val="24"/>
          <w:szCs w:val="24"/>
        </w:rPr>
      </w:pPr>
    </w:p>
    <w:p w14:paraId="5F5548E5" w14:textId="77777777" w:rsidR="00427D63" w:rsidRPr="00427D63" w:rsidRDefault="00427D63" w:rsidP="00427D6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bookmarkStart w:id="3" w:name="P413"/>
      <w:bookmarkEnd w:id="3"/>
      <w:r w:rsidRPr="00427D63">
        <w:rPr>
          <w:rFonts w:ascii="Times New Roman" w:hAnsi="Times New Roman" w:cs="Times New Roman"/>
          <w:b/>
          <w:sz w:val="24"/>
          <w:szCs w:val="24"/>
          <w:lang w:eastAsia="zh-CN"/>
        </w:rPr>
        <w:t>ЗАЯВЛЕНИЕ</w:t>
      </w:r>
    </w:p>
    <w:p w14:paraId="65DA65FC" w14:textId="77777777" w:rsidR="00427D63" w:rsidRPr="00427D63" w:rsidRDefault="00427D63" w:rsidP="00427D6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 выдаче разрешения (ордера) на право производства земляных работ на территории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«Пустошка»</w:t>
      </w:r>
    </w:p>
    <w:p w14:paraId="06876ADD" w14:textId="77777777" w:rsidR="00427D63" w:rsidRPr="00427D63" w:rsidRDefault="00427D63" w:rsidP="00427D6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1B4C7F" w14:textId="77777777" w:rsidR="00427D63" w:rsidRPr="00427D63" w:rsidRDefault="00427D63" w:rsidP="00427D63">
      <w:pPr>
        <w:widowControl w:val="0"/>
        <w:suppressAutoHyphens/>
        <w:autoSpaceDE w:val="0"/>
        <w:ind w:left="48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  <w:lang w:eastAsia="zh-CN"/>
        </w:rPr>
        <w:t>городского поселения «Пустошка»</w:t>
      </w:r>
    </w:p>
    <w:p w14:paraId="76525E0E" w14:textId="77777777" w:rsidR="00427D63" w:rsidRPr="00427D63" w:rsidRDefault="00427D63" w:rsidP="00427D63">
      <w:pPr>
        <w:widowControl w:val="0"/>
        <w:suppressAutoHyphens/>
        <w:autoSpaceDE w:val="0"/>
        <w:ind w:left="4820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от________________________________________</w:t>
      </w:r>
      <w:r w:rsidRPr="00427D63">
        <w:rPr>
          <w:rFonts w:ascii="Times New Roman" w:hAnsi="Times New Roman" w:cs="Times New Roman"/>
          <w:sz w:val="16"/>
          <w:szCs w:val="16"/>
          <w:lang w:eastAsia="zh-CN"/>
        </w:rPr>
        <w:t xml:space="preserve"> (наименование организации, фамилия, имя, отчество физического лица)</w:t>
      </w:r>
    </w:p>
    <w:p w14:paraId="50EF2896" w14:textId="77777777" w:rsidR="00427D63" w:rsidRPr="00427D63" w:rsidRDefault="00427D63" w:rsidP="00427D63">
      <w:pPr>
        <w:widowControl w:val="0"/>
        <w:suppressAutoHyphens/>
        <w:autoSpaceDE w:val="0"/>
        <w:ind w:left="411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</w:t>
      </w:r>
    </w:p>
    <w:p w14:paraId="01F4D2BF" w14:textId="77777777" w:rsidR="00427D63" w:rsidRPr="00427D63" w:rsidRDefault="00427D63" w:rsidP="00427D63">
      <w:pPr>
        <w:widowControl w:val="0"/>
        <w:suppressAutoHyphens/>
        <w:autoSpaceDE w:val="0"/>
        <w:ind w:left="411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Телефон: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</w:t>
      </w: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8458B1B" w14:textId="77777777" w:rsidR="00427D63" w:rsidRPr="00427D63" w:rsidRDefault="00427D63" w:rsidP="00427D63">
      <w:pPr>
        <w:widowControl w:val="0"/>
        <w:suppressAutoHyphens/>
        <w:autoSpaceDE w:val="0"/>
        <w:ind w:left="411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</w:t>
      </w:r>
    </w:p>
    <w:p w14:paraId="0EF65A9D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BFEEE50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Прошу выдать разрешение (ордер) на право производства земляных работ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zh-CN"/>
        </w:rPr>
        <w:t>«Пустошка»</w:t>
      </w:r>
    </w:p>
    <w:p w14:paraId="1E092C29" w14:textId="77777777" w:rsidR="00427D63" w:rsidRPr="00427D63" w:rsidRDefault="00427D63" w:rsidP="00427D6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</w:t>
      </w: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___________________________________________                                </w:t>
      </w:r>
      <w:r w:rsidRPr="00427D63">
        <w:rPr>
          <w:rFonts w:ascii="Times New Roman" w:hAnsi="Times New Roman" w:cs="Times New Roman"/>
          <w:sz w:val="16"/>
          <w:szCs w:val="16"/>
          <w:lang w:eastAsia="zh-CN"/>
        </w:rPr>
        <w:t>(вид работ)</w:t>
      </w:r>
    </w:p>
    <w:p w14:paraId="60EFE41B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Заказчик работ: __________________ _______________________________</w:t>
      </w:r>
    </w:p>
    <w:p w14:paraId="6E0EB706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Исполнитель работ: ______________________________________________</w:t>
      </w:r>
    </w:p>
    <w:p w14:paraId="45904B81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СРО (при необходимости): ________________________________________</w:t>
      </w:r>
    </w:p>
    <w:p w14:paraId="4BAD641C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Основание для производства работ (при наличии договор подряда):</w:t>
      </w:r>
    </w:p>
    <w:p w14:paraId="55E6749D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</w:t>
      </w:r>
    </w:p>
    <w:p w14:paraId="0514A133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Нарушаемое благоустройство, объем (кв.м.): ________________________</w:t>
      </w:r>
    </w:p>
    <w:p w14:paraId="0378E62A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</w:t>
      </w:r>
    </w:p>
    <w:p w14:paraId="50229B6B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Тротуар ________________ Проезжая часть _________________________ </w:t>
      </w:r>
    </w:p>
    <w:p w14:paraId="5AB1409F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Озеленение ____________________________________________________</w:t>
      </w:r>
    </w:p>
    <w:p w14:paraId="5D08EB0D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Место проведения работ:__________________________________________</w:t>
      </w:r>
    </w:p>
    <w:p w14:paraId="3A2E4304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</w:t>
      </w:r>
    </w:p>
    <w:p w14:paraId="1BCDBC82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Вид вскрываемого покрытия:______________________________________</w:t>
      </w:r>
    </w:p>
    <w:p w14:paraId="3EC588B7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Сведение об ответственном за производство земляных работ:</w:t>
      </w:r>
    </w:p>
    <w:p w14:paraId="3B1AA4E1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Ф.И.О.: ________________________________________________________</w:t>
      </w:r>
    </w:p>
    <w:p w14:paraId="083421C2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Должность: ____________________________________________________</w:t>
      </w:r>
    </w:p>
    <w:p w14:paraId="52FFD708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Паспортные данные: Серия _________ N ___________ выдан__________</w:t>
      </w:r>
    </w:p>
    <w:p w14:paraId="3BE939A7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Номер телефона: ___________________</w:t>
      </w:r>
    </w:p>
    <w:p w14:paraId="7D559D25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Номер и дата приказа о назначении ответственного лица: _______________________________________________________________</w:t>
      </w:r>
    </w:p>
    <w:p w14:paraId="587AA0B5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Срок производства земляных работ: ___________________________</w:t>
      </w:r>
    </w:p>
    <w:p w14:paraId="73741ACA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Полное восстановление дорожного покрытия и объектов благоустройства будет произведено в срок до: _______________________</w:t>
      </w:r>
    </w:p>
    <w:p w14:paraId="4834ABD2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14:paraId="27B07B9F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Производство работ предполагает/не предполагает (нужное подчеркнуть) снос зеленых насаждений.</w:t>
      </w:r>
    </w:p>
    <w:p w14:paraId="38833E8E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14:paraId="1E03A57B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14:paraId="0CF015A3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Обязуемся восстановить благоустройство на месте проведения работ.</w:t>
      </w:r>
    </w:p>
    <w:p w14:paraId="717AB94C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C238376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10" w:history="1">
        <w:r w:rsidRPr="00427D63">
          <w:rPr>
            <w:rStyle w:val="a5"/>
            <w:rFonts w:ascii="Times New Roman" w:hAnsi="Times New Roman" w:cs="Times New Roman"/>
            <w:sz w:val="24"/>
            <w:szCs w:val="24"/>
            <w:lang w:eastAsia="zh-CN"/>
          </w:rPr>
          <w:t>закона</w:t>
        </w:r>
      </w:hyperlink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от 27.07.2006 N 152-ФЗ "О персональных данных".</w:t>
      </w:r>
    </w:p>
    <w:p w14:paraId="4976FA3E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46AF516" w14:textId="77777777" w:rsidR="00427D63" w:rsidRPr="00427D63" w:rsidRDefault="00427D63" w:rsidP="00427D63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Результат предоставления муниципальной услуги получу (нужное отметить):</w:t>
      </w:r>
    </w:p>
    <w:p w14:paraId="464941A8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   ┌─┐</w:t>
      </w:r>
    </w:p>
    <w:p w14:paraId="03689CD5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   └─┘ лично в Администрации ___________;</w:t>
      </w:r>
    </w:p>
    <w:p w14:paraId="5F553FD7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   ┌─┐</w:t>
      </w:r>
    </w:p>
    <w:p w14:paraId="647EF83D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   └─┘ почтовым отправлением.</w:t>
      </w:r>
    </w:p>
    <w:p w14:paraId="760633E5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01BC12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Прилагаю: (согласно п. 2.6  административного регламента)</w:t>
      </w:r>
    </w:p>
    <w:p w14:paraId="4898DD53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B6F8A60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11C5AD1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"___" ___________ 20___ г.      ___________________     ___________________</w:t>
      </w:r>
    </w:p>
    <w:p w14:paraId="67D4EAE0" w14:textId="77777777" w:rsidR="00427D63" w:rsidRPr="00427D63" w:rsidRDefault="00427D63" w:rsidP="00427D6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 xml:space="preserve">   дата подачи заявления                    подпись заявителя Ф.И.О. заявителя</w:t>
      </w:r>
    </w:p>
    <w:p w14:paraId="6E438364" w14:textId="77777777" w:rsidR="00427D63" w:rsidRDefault="00427D63" w:rsidP="00427D63">
      <w:pPr>
        <w:rPr>
          <w:sz w:val="24"/>
          <w:szCs w:val="24"/>
        </w:rPr>
        <w:sectPr w:rsidR="00427D63" w:rsidSect="00427D63">
          <w:pgSz w:w="11907" w:h="16839"/>
          <w:pgMar w:top="709" w:right="851" w:bottom="567" w:left="1134" w:header="0" w:footer="6" w:gutter="0"/>
          <w:cols w:space="720"/>
        </w:sectPr>
      </w:pPr>
    </w:p>
    <w:p w14:paraId="2F148260" w14:textId="77777777" w:rsidR="00427D63" w:rsidRDefault="00427D63" w:rsidP="00427D63">
      <w:pPr>
        <w:pStyle w:val="ConsPlusNormal0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40DA57D8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1368D170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3737729B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653471A2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27F83F13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799892F7" w14:textId="77777777" w:rsidR="00427D63" w:rsidRDefault="00427D63" w:rsidP="00427D63">
      <w:pPr>
        <w:widowControl w:val="0"/>
        <w:jc w:val="center"/>
        <w:rPr>
          <w:sz w:val="24"/>
          <w:szCs w:val="24"/>
        </w:rPr>
      </w:pPr>
    </w:p>
    <w:p w14:paraId="6D4B107A" w14:textId="77777777" w:rsidR="00427D63" w:rsidRDefault="00427D63" w:rsidP="00427D63">
      <w:pPr>
        <w:pStyle w:val="ConsPlusNonformat"/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4172C" w14:textId="77777777" w:rsidR="00427D63" w:rsidRPr="00427D63" w:rsidRDefault="00427D63" w:rsidP="00427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D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разрешения на осуществление земляных работ</w:t>
      </w:r>
    </w:p>
    <w:p w14:paraId="44B9E0C1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02A00" w14:textId="77777777" w:rsidR="00427D63" w:rsidRPr="00427D63" w:rsidRDefault="00427D63" w:rsidP="00427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7D63">
        <w:rPr>
          <w:rFonts w:ascii="Times New Roman" w:hAnsi="Times New Roman" w:cs="Times New Roman"/>
          <w:color w:val="000000"/>
          <w:sz w:val="24"/>
          <w:szCs w:val="24"/>
        </w:rPr>
        <w:t>РАЗРЕШЕНИЕ (ОРДЕР)</w:t>
      </w:r>
    </w:p>
    <w:p w14:paraId="7D880C53" w14:textId="77777777" w:rsidR="00427D63" w:rsidRPr="00427D63" w:rsidRDefault="00427D63" w:rsidP="00427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7D63">
        <w:rPr>
          <w:rFonts w:ascii="Times New Roman" w:hAnsi="Times New Roman" w:cs="Times New Roman"/>
          <w:color w:val="000000"/>
          <w:sz w:val="24"/>
          <w:szCs w:val="24"/>
        </w:rPr>
        <w:t>№ ___________ Дата __________</w:t>
      </w:r>
    </w:p>
    <w:p w14:paraId="674DD38C" w14:textId="77777777" w:rsidR="00427D63" w:rsidRPr="00427D63" w:rsidRDefault="00427D63" w:rsidP="00427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7D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2FB98464" w14:textId="77777777" w:rsidR="00427D63" w:rsidRPr="00427D63" w:rsidRDefault="00427D63" w:rsidP="00427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7B18C4B2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3ECEBD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Наименование заявителя (заказчика): _________________________________________. </w:t>
      </w:r>
    </w:p>
    <w:p w14:paraId="048DD5B2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Адрес производства земляных работ: __________________________________________. </w:t>
      </w:r>
    </w:p>
    <w:p w14:paraId="504BC782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Наименование работ: ___________________________________________________. </w:t>
      </w:r>
    </w:p>
    <w:p w14:paraId="0631B722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Вид и объем вскрываемого покрытия (вид/объем в м3 или кв. м): ______________________________________________________________________ </w:t>
      </w:r>
    </w:p>
    <w:p w14:paraId="3C4B4C13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Период производства земляных работ: с ___________ по ___________. </w:t>
      </w:r>
    </w:p>
    <w:p w14:paraId="2FB23BA3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>Требования к производству земляных работ:________________________</w:t>
      </w:r>
    </w:p>
    <w:p w14:paraId="63A6A1AC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A952BF0" w14:textId="77777777" w:rsidR="00427D63" w:rsidRPr="00427D63" w:rsidRDefault="00427D63" w:rsidP="00427D63">
      <w:pPr>
        <w:widowControl w:val="0"/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>Наименование подрядной организации, осуществляющей земляные работы: _______________________________________________________</w:t>
      </w:r>
    </w:p>
    <w:p w14:paraId="17C3519C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27D6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</w:p>
    <w:p w14:paraId="3B1E82B9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>Сведения о должностных лицах, ответственных за производство земляных работ: ______________________________________________________________________________________________________________________________</w:t>
      </w:r>
    </w:p>
    <w:p w14:paraId="1C89BDC3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Наименование подрядной организации, выполняющей работы по восстановлению благоустройства: </w:t>
      </w:r>
    </w:p>
    <w:p w14:paraId="6B41B169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240059A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sz w:val="24"/>
          <w:szCs w:val="24"/>
        </w:rPr>
        <w:t xml:space="preserve">Отметка о продлении </w:t>
      </w:r>
    </w:p>
    <w:p w14:paraId="7D23B38B" w14:textId="77777777" w:rsidR="00427D63" w:rsidRPr="00427D63" w:rsidRDefault="00427D63" w:rsidP="00427D63">
      <w:pPr>
        <w:widowControl w:val="0"/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427D63">
        <w:rPr>
          <w:rFonts w:ascii="Times New Roman" w:hAnsi="Times New Roman" w:cs="Times New Roman"/>
          <w:sz w:val="24"/>
          <w:szCs w:val="24"/>
          <w:lang w:eastAsia="zh-CN"/>
        </w:rPr>
        <w:t>Особые отметки _________________________________________________________.</w:t>
      </w:r>
    </w:p>
    <w:p w14:paraId="5DABCA17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7D63">
        <w:rPr>
          <w:rFonts w:ascii="Times New Roman" w:hAnsi="Times New Roman" w:cs="Times New Roman"/>
          <w:color w:val="000000"/>
          <w:sz w:val="24"/>
          <w:szCs w:val="24"/>
        </w:rPr>
        <w:t xml:space="preserve">Ф.И.О. должность уполномоченного сотрудника      </w:t>
      </w:r>
      <w:r w:rsidRPr="00427D63">
        <w:rPr>
          <w:rFonts w:ascii="Times New Roman" w:hAnsi="Times New Roman" w:cs="Times New Roman"/>
          <w:sz w:val="24"/>
          <w:szCs w:val="24"/>
        </w:rPr>
        <w:t>Сведения о сертификате электронной подписи</w:t>
      </w:r>
    </w:p>
    <w:p w14:paraId="2274B218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E0FF1C" w14:textId="77777777" w:rsidR="00427D63" w:rsidRDefault="00427D63" w:rsidP="00427D63">
      <w:pPr>
        <w:pStyle w:val="ConsPlusNormal0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5FA7BE72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4141FD32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1B9B4294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2E55F252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323E035D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1013DCE2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p w14:paraId="650D7243" w14:textId="77777777" w:rsidR="00427D63" w:rsidRPr="00427D63" w:rsidRDefault="00427D63" w:rsidP="00427D63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Форма </w:t>
      </w:r>
    </w:p>
    <w:p w14:paraId="4FE55BF7" w14:textId="77777777" w:rsidR="00427D63" w:rsidRPr="00427D63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2D05F497" w14:textId="77777777" w:rsidR="00427D63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D6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14:paraId="588500DF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D63">
        <w:rPr>
          <w:rFonts w:ascii="Times New Roman" w:hAnsi="Times New Roman" w:cs="Times New Roman"/>
          <w:sz w:val="20"/>
          <w:szCs w:val="20"/>
        </w:rPr>
        <w:t>наименование уполномоченного на предоставление услуги</w:t>
      </w:r>
    </w:p>
    <w:p w14:paraId="017F57D0" w14:textId="77777777" w:rsidR="00427D63" w:rsidRPr="00427D63" w:rsidRDefault="00427D63" w:rsidP="00427D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D587027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D63">
        <w:rPr>
          <w:rFonts w:ascii="Times New Roman" w:hAnsi="Times New Roman" w:cs="Times New Roman"/>
          <w:sz w:val="28"/>
          <w:szCs w:val="28"/>
        </w:rPr>
        <w:t xml:space="preserve">Кому: ________________________________ </w:t>
      </w:r>
    </w:p>
    <w:p w14:paraId="14D33461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(фамилия, имя, отчество (последнее – при </w:t>
      </w:r>
    </w:p>
    <w:p w14:paraId="058D32AA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>наличии), наименование и данные документа,</w:t>
      </w:r>
    </w:p>
    <w:p w14:paraId="14DD4F2F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 удостоверяющего личность – для физического </w:t>
      </w:r>
    </w:p>
    <w:p w14:paraId="09336860" w14:textId="6B0C578E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>лица;</w:t>
      </w:r>
      <w:r w:rsidR="00C226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 индивидуального </w:t>
      </w:r>
    </w:p>
    <w:p w14:paraId="1437DFBD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предпринимателя, ИНН, ОГРНИП – для </w:t>
      </w:r>
    </w:p>
    <w:p w14:paraId="3E8F21FA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физического лица, зарегистрированного в </w:t>
      </w:r>
    </w:p>
    <w:p w14:paraId="14173A85" w14:textId="64CB6574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>качестве индивидуального предпринимателя);</w:t>
      </w:r>
      <w:r w:rsidR="00C226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полное наименование </w:t>
      </w:r>
    </w:p>
    <w:p w14:paraId="5A2CAF12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юридического лица, ИНН, ОГРН, </w:t>
      </w:r>
    </w:p>
    <w:p w14:paraId="7F452C90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юридический адрес – для юридического лица) </w:t>
      </w:r>
    </w:p>
    <w:p w14:paraId="1BCB8727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D63">
        <w:rPr>
          <w:rFonts w:ascii="Times New Roman" w:hAnsi="Times New Roman" w:cs="Times New Roman"/>
          <w:sz w:val="28"/>
          <w:szCs w:val="28"/>
        </w:rPr>
        <w:t xml:space="preserve">Контактные данные: _______________________ </w:t>
      </w:r>
    </w:p>
    <w:p w14:paraId="6A0C99F0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(почтовый индекс и адрес – для физического </w:t>
      </w:r>
    </w:p>
    <w:p w14:paraId="007A83ED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лица, в т.ч. зарегистрированного в качестве </w:t>
      </w:r>
    </w:p>
    <w:p w14:paraId="7723D89C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индивидуального предпринимателя, телефон, </w:t>
      </w:r>
    </w:p>
    <w:p w14:paraId="3539DDBF" w14:textId="77777777" w:rsidR="00427D63" w:rsidRPr="00427D63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 xml:space="preserve">адрес электронной почты) </w:t>
      </w:r>
    </w:p>
    <w:p w14:paraId="07FCBE2F" w14:textId="77777777" w:rsidR="00427D63" w:rsidRPr="00427D63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14:paraId="0618C3BB" w14:textId="77777777" w:rsidR="00427D63" w:rsidRPr="00427D63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D6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14:paraId="7F198850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D63">
        <w:rPr>
          <w:rFonts w:ascii="Times New Roman" w:hAnsi="Times New Roman" w:cs="Times New Roman"/>
          <w:sz w:val="28"/>
          <w:szCs w:val="28"/>
        </w:rPr>
        <w:t>№ _______________ от _________________.</w:t>
      </w:r>
    </w:p>
    <w:p w14:paraId="118F6BC9" w14:textId="77777777" w:rsidR="00427D63" w:rsidRPr="00427D63" w:rsidRDefault="00427D63" w:rsidP="00427D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27D63">
        <w:rPr>
          <w:rFonts w:ascii="Times New Roman" w:hAnsi="Times New Roman" w:cs="Times New Roman"/>
          <w:i/>
          <w:iCs/>
          <w:sz w:val="20"/>
          <w:szCs w:val="20"/>
        </w:rPr>
        <w:t>(номер и дата решения)</w:t>
      </w:r>
    </w:p>
    <w:p w14:paraId="4626C846" w14:textId="77777777" w:rsidR="00427D63" w:rsidRPr="00427D63" w:rsidRDefault="00427D63" w:rsidP="00427D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27D6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по услуге «Предоставление разрешения на осуществление земляных работ» от ____________ № ____________ и приложенных к нему документов, ____________ принято решение ___________________, по следующим основаниям:</w:t>
      </w:r>
    </w:p>
    <w:p w14:paraId="58DDFF7E" w14:textId="77777777" w:rsidR="00427D63" w:rsidRPr="00427D63" w:rsidRDefault="00427D63" w:rsidP="00427D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7D6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_______________________________________________________________. </w:t>
      </w:r>
    </w:p>
    <w:p w14:paraId="579F6B59" w14:textId="77777777" w:rsidR="00427D63" w:rsidRPr="00427D63" w:rsidRDefault="00427D63" w:rsidP="003368A5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sz w:val="28"/>
          <w:szCs w:val="28"/>
          <w:lang w:eastAsia="zh-CN"/>
        </w:rPr>
        <w:t>Для получения государственной услуги заявителю необходимо представить следующие документы:</w:t>
      </w:r>
    </w:p>
    <w:p w14:paraId="19E628B9" w14:textId="77777777" w:rsidR="00427D63" w:rsidRPr="003368A5" w:rsidRDefault="00427D63" w:rsidP="003368A5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  <w:r w:rsidR="003368A5" w:rsidRPr="003368A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3368A5">
        <w:rPr>
          <w:rFonts w:ascii="Times New Roman" w:hAnsi="Times New Roman" w:cs="Times New Roman"/>
          <w:sz w:val="20"/>
          <w:szCs w:val="20"/>
          <w:lang w:eastAsia="zh-CN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14:paraId="2DB5108F" w14:textId="77777777" w:rsidR="003368A5" w:rsidRPr="003368A5" w:rsidRDefault="003368A5" w:rsidP="003368A5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648FF24" w14:textId="77777777" w:rsidR="00427D63" w:rsidRPr="00427D63" w:rsidRDefault="00427D63" w:rsidP="00427D63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sz w:val="28"/>
          <w:szCs w:val="28"/>
          <w:lang w:eastAsia="zh-CN"/>
        </w:rPr>
        <w:t>Ф.И.О. должность уполномоченного сотрудника, подпись, дата</w:t>
      </w:r>
      <w:r w:rsidRPr="00427D63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14:paraId="0970BC9B" w14:textId="77777777" w:rsidR="00427D63" w:rsidRPr="00427D63" w:rsidRDefault="00427D63" w:rsidP="00427D63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5004672" w14:textId="77777777" w:rsidR="00427D63" w:rsidRPr="00427D63" w:rsidRDefault="00427D63" w:rsidP="00427D63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427D63">
        <w:rPr>
          <w:rFonts w:ascii="Times New Roman" w:hAnsi="Times New Roman" w:cs="Times New Roman"/>
          <w:sz w:val="28"/>
          <w:szCs w:val="28"/>
          <w:lang w:eastAsia="zh-CN"/>
        </w:rPr>
        <w:t>Сведения о сертификате электронной подписи</w:t>
      </w:r>
    </w:p>
    <w:p w14:paraId="369B6FD6" w14:textId="77777777" w:rsidR="00427D63" w:rsidRDefault="00427D63" w:rsidP="00427D63">
      <w:pPr>
        <w:pStyle w:val="ConsPlusNormal0"/>
        <w:pageBreakBefore/>
        <w:ind w:right="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041E3837" w14:textId="77777777" w:rsidR="00427D63" w:rsidRDefault="00427D63" w:rsidP="00427D63">
      <w:pPr>
        <w:pStyle w:val="ConsPlusNormal0"/>
        <w:ind w:right="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165F56CC" w14:textId="77777777" w:rsidR="00427D63" w:rsidRDefault="00427D63" w:rsidP="00427D63">
      <w:pPr>
        <w:pStyle w:val="ConsPlusNormal0"/>
        <w:ind w:right="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62918827" w14:textId="77777777" w:rsidR="00427D63" w:rsidRDefault="00427D63" w:rsidP="00427D63">
      <w:pPr>
        <w:pStyle w:val="ConsPlusNormal0"/>
        <w:ind w:right="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04213B47" w14:textId="77777777" w:rsidR="00427D63" w:rsidRDefault="00427D63" w:rsidP="00427D63">
      <w:pPr>
        <w:pStyle w:val="ConsPlusNormal0"/>
        <w:ind w:right="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09EBD6FB" w14:textId="77777777" w:rsidR="00427D63" w:rsidRDefault="00427D63" w:rsidP="00427D63">
      <w:pPr>
        <w:pStyle w:val="ConsPlusNormal0"/>
        <w:ind w:right="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37A319E6" w14:textId="77777777" w:rsidR="00427D63" w:rsidRDefault="00427D63" w:rsidP="00427D63">
      <w:pPr>
        <w:pStyle w:val="af8"/>
        <w:spacing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567AC" w14:textId="77777777" w:rsidR="003368A5" w:rsidRPr="003368A5" w:rsidRDefault="003368A5" w:rsidP="00427D63">
      <w:pPr>
        <w:pStyle w:val="af8"/>
        <w:spacing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6E02A" w14:textId="77777777" w:rsidR="00427D63" w:rsidRDefault="00427D63" w:rsidP="00427D63">
      <w:pPr>
        <w:pStyle w:val="af8"/>
        <w:spacing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5">
        <w:rPr>
          <w:rFonts w:ascii="Times New Roman" w:hAnsi="Times New Roman" w:cs="Times New Roman"/>
          <w:b/>
          <w:sz w:val="28"/>
          <w:szCs w:val="28"/>
        </w:rPr>
        <w:t>Список нормативных актов, в соответствии с которыми осуществляется предоставление Муниципальной услуги</w:t>
      </w:r>
    </w:p>
    <w:p w14:paraId="3FD28B51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tabs>
          <w:tab w:val="left" w:pos="1695"/>
        </w:tabs>
        <w:spacing w:after="0" w:line="274" w:lineRule="exact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0B377706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695"/>
        </w:tabs>
        <w:spacing w:after="0" w:line="274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Федерации, принятой всенародным голосованием, 12.12.1993.</w:t>
      </w:r>
    </w:p>
    <w:p w14:paraId="69DDD76D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695"/>
        </w:tabs>
        <w:spacing w:after="0" w:line="274" w:lineRule="exact"/>
        <w:ind w:left="709" w:right="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195-ФЗ.</w:t>
      </w:r>
    </w:p>
    <w:p w14:paraId="7E9E5DEA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695"/>
        </w:tabs>
        <w:spacing w:after="0" w:line="274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Федеральный закон от 06.04.201</w:t>
      </w:r>
      <w:r w:rsidRPr="003368A5">
        <w:rPr>
          <w:rFonts w:ascii="Times New Roman" w:hAnsi="Times New Roman" w:cs="Times New Roman"/>
          <w:sz w:val="28"/>
          <w:szCs w:val="28"/>
        </w:rPr>
        <w:t xml:space="preserve">1 </w:t>
      </w:r>
      <w:r w:rsidRPr="003368A5">
        <w:rPr>
          <w:rFonts w:ascii="Times New Roman" w:eastAsia="Calibri" w:hAnsi="Times New Roman" w:cs="Times New Roman"/>
          <w:sz w:val="28"/>
          <w:szCs w:val="28"/>
        </w:rPr>
        <w:t>№ 63-ФЗ «Об электронной подписи»</w:t>
      </w:r>
    </w:p>
    <w:p w14:paraId="1C85DABD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695"/>
          <w:tab w:val="left" w:pos="5962"/>
          <w:tab w:val="left" w:pos="6442"/>
        </w:tabs>
        <w:spacing w:after="0" w:line="274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</w:t>
      </w:r>
      <w:r w:rsidRPr="003368A5">
        <w:rPr>
          <w:rFonts w:ascii="Times New Roman" w:eastAsia="Calibri" w:hAnsi="Times New Roman" w:cs="Times New Roman"/>
          <w:sz w:val="28"/>
          <w:szCs w:val="28"/>
        </w:rPr>
        <w:tab/>
        <w:t>210-ФЗ «Об организации</w:t>
      </w:r>
    </w:p>
    <w:p w14:paraId="56253A88" w14:textId="77777777" w:rsidR="003368A5" w:rsidRPr="003368A5" w:rsidRDefault="003368A5" w:rsidP="003368A5">
      <w:pPr>
        <w:framePr w:w="10201" w:h="10486" w:hRule="exact" w:wrap="none" w:vAnchor="page" w:hAnchor="page" w:x="991" w:y="5026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услуг»</w:t>
      </w:r>
    </w:p>
    <w:p w14:paraId="6D43643F" w14:textId="77777777" w:rsidR="003368A5" w:rsidRPr="003368A5" w:rsidRDefault="003368A5" w:rsidP="003368A5">
      <w:pPr>
        <w:framePr w:w="10201" w:h="10486" w:hRule="exact" w:wrap="none" w:vAnchor="page" w:hAnchor="page" w:x="991" w:y="5026"/>
        <w:numPr>
          <w:ilvl w:val="0"/>
          <w:numId w:val="26"/>
        </w:numPr>
        <w:suppressAutoHyphens/>
        <w:spacing w:after="0" w:line="276" w:lineRule="auto"/>
        <w:ind w:left="851" w:firstLine="567"/>
        <w:jc w:val="both"/>
        <w:rPr>
          <w:rFonts w:ascii="Times New Roman" w:hAnsi="Times New Roman" w:cs="Times New Roman"/>
        </w:rPr>
      </w:pPr>
      <w:r w:rsidRPr="003368A5">
        <w:rPr>
          <w:rFonts w:ascii="Times New Roman" w:hAnsi="Times New Roman" w:cs="Times New Roman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</w:t>
      </w:r>
    </w:p>
    <w:p w14:paraId="4D69B3DB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695"/>
        </w:tabs>
        <w:spacing w:after="0" w:line="274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6B25B2D8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695"/>
        </w:tabs>
        <w:spacing w:after="0" w:line="274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Федеральный закон от 27.07.2006 № 152-ФЗ «О персональных данных»</w:t>
      </w:r>
    </w:p>
    <w:p w14:paraId="204B03F4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от 15.12.2020 </w:t>
      </w:r>
      <w:r w:rsidRPr="003368A5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3368A5">
        <w:rPr>
          <w:rFonts w:ascii="Times New Roman" w:eastAsia="Calibri" w:hAnsi="Times New Roman" w:cs="Times New Roman"/>
          <w:sz w:val="28"/>
          <w:szCs w:val="28"/>
        </w:rPr>
        <w:t xml:space="preserve">528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368A5">
        <w:rPr>
          <w:rFonts w:ascii="Times New Roman" w:eastAsia="Calibri" w:hAnsi="Times New Roman" w:cs="Times New Roman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368A5">
        <w:rPr>
          <w:rFonts w:ascii="Times New Roman" w:eastAsia="Calibri" w:hAnsi="Times New Roman" w:cs="Times New Roman"/>
          <w:sz w:val="28"/>
          <w:szCs w:val="28"/>
        </w:rPr>
        <w:t>Правила безопасного ведения газоопасных, огневых и ремонтных работ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E3684D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hAnsi="Times New Roman" w:cs="Times New Roman"/>
        </w:rPr>
      </w:pPr>
      <w:r w:rsidRPr="003368A5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190-ФЗ «Градостроительный кодекс Российской Федерации»</w:t>
      </w:r>
    </w:p>
    <w:p w14:paraId="472548CF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Градостроительного кодекса Российской Федерации»</w:t>
      </w:r>
    </w:p>
    <w:p w14:paraId="7C670A55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136-ФЗ «Земельный кодекс Российской Федерации»</w:t>
      </w:r>
    </w:p>
    <w:p w14:paraId="1804569E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137-ФЗ «О введении в действие Земельного кодекса Российской Федерации»</w:t>
      </w:r>
    </w:p>
    <w:p w14:paraId="797BA910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Законы субъектов Российской Федерации в сфере благоустройства;</w:t>
      </w:r>
    </w:p>
    <w:p w14:paraId="1811B776" w14:textId="77777777" w:rsidR="003368A5" w:rsidRPr="003368A5" w:rsidRDefault="003368A5" w:rsidP="003368A5">
      <w:pPr>
        <w:framePr w:w="10201" w:h="10486" w:hRule="exact" w:wrap="none" w:vAnchor="page" w:hAnchor="page" w:x="991" w:y="5026"/>
        <w:widowControl w:val="0"/>
        <w:numPr>
          <w:ilvl w:val="0"/>
          <w:numId w:val="26"/>
        </w:numPr>
        <w:tabs>
          <w:tab w:val="left" w:pos="1421"/>
        </w:tabs>
        <w:spacing w:after="0" w:line="317" w:lineRule="exact"/>
        <w:ind w:left="709" w:right="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eastAsia="Calibri" w:hAnsi="Times New Roman" w:cs="Times New Roman"/>
          <w:sz w:val="28"/>
          <w:szCs w:val="28"/>
        </w:rPr>
        <w:t>Нормативные правовые акты органов местного самоуправления в сфере благоустройства.</w:t>
      </w:r>
    </w:p>
    <w:p w14:paraId="7AB7EC07" w14:textId="77777777" w:rsidR="00427D63" w:rsidRPr="003368A5" w:rsidRDefault="00427D63" w:rsidP="00427D63">
      <w:pPr>
        <w:rPr>
          <w:rFonts w:ascii="Times New Roman" w:hAnsi="Times New Roman" w:cs="Times New Roman"/>
          <w:sz w:val="2"/>
          <w:szCs w:val="2"/>
        </w:rPr>
        <w:sectPr w:rsidR="00427D63" w:rsidRPr="003368A5">
          <w:pgSz w:w="11907" w:h="16839"/>
          <w:pgMar w:top="1135" w:right="851" w:bottom="567" w:left="1134" w:header="0" w:footer="6" w:gutter="0"/>
          <w:cols w:space="720"/>
        </w:sectPr>
      </w:pPr>
    </w:p>
    <w:p w14:paraId="7CE6B14A" w14:textId="77777777" w:rsidR="00427D63" w:rsidRDefault="00427D63" w:rsidP="00427D63">
      <w:pPr>
        <w:pStyle w:val="ConsPlusNormal0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14:paraId="392C61B0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76AC75E0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51330384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2D1AC395" w14:textId="77777777" w:rsidR="003368A5" w:rsidRPr="003368A5" w:rsidRDefault="003368A5" w:rsidP="003368A5">
      <w:pPr>
        <w:pStyle w:val="1c"/>
        <w:framePr w:w="8896" w:h="646" w:hRule="exact" w:wrap="none" w:vAnchor="page" w:hAnchor="page" w:x="2746" w:y="1636"/>
        <w:shd w:val="clear" w:color="auto" w:fill="auto"/>
        <w:spacing w:before="0" w:after="0" w:line="280" w:lineRule="exact"/>
        <w:jc w:val="left"/>
        <w:rPr>
          <w:rFonts w:ascii="Times New Roman" w:hAnsi="Times New Roman" w:cs="Times New Roman"/>
          <w:b w:val="0"/>
        </w:rPr>
      </w:pPr>
      <w:bookmarkStart w:id="4" w:name="bookmark0"/>
      <w:r w:rsidRPr="003368A5">
        <w:rPr>
          <w:rFonts w:ascii="Times New Roman" w:hAnsi="Times New Roman" w:cs="Times New Roman"/>
          <w:b w:val="0"/>
        </w:rPr>
        <w:t>Проект производства работ на прокладку инженерных сетей (пример)</w:t>
      </w:r>
      <w:bookmarkEnd w:id="4"/>
    </w:p>
    <w:p w14:paraId="76CE02CB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584E1384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1108FDDF" wp14:editId="210001DF">
            <wp:simplePos x="0" y="0"/>
            <wp:positionH relativeFrom="page">
              <wp:posOffset>374015</wp:posOffset>
            </wp:positionH>
            <wp:positionV relativeFrom="page">
              <wp:posOffset>1638935</wp:posOffset>
            </wp:positionV>
            <wp:extent cx="9779635" cy="5367655"/>
            <wp:effectExtent l="0" t="0" r="0" b="4445"/>
            <wp:wrapNone/>
            <wp:docPr id="2" name="Рисунок 2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635" cy="536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464F8CD7" w14:textId="77777777" w:rsidR="00427D63" w:rsidRDefault="00427D63" w:rsidP="00427D63">
      <w:pPr>
        <w:rPr>
          <w:color w:val="00000A"/>
          <w:kern w:val="2"/>
          <w:sz w:val="24"/>
          <w:szCs w:val="24"/>
          <w:lang w:eastAsia="ar-SA"/>
        </w:rPr>
        <w:sectPr w:rsidR="00427D63">
          <w:pgSz w:w="16840" w:h="11909" w:orient="landscape"/>
          <w:pgMar w:top="360" w:right="360" w:bottom="360" w:left="360" w:header="0" w:footer="3" w:gutter="0"/>
          <w:cols w:space="720"/>
        </w:sectPr>
      </w:pPr>
    </w:p>
    <w:p w14:paraId="74DADE6E" w14:textId="77777777" w:rsidR="00427D63" w:rsidRDefault="00427D63" w:rsidP="00427D63">
      <w:pPr>
        <w:pStyle w:val="ConsPlusNormal0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14:paraId="0B94295C" w14:textId="77777777" w:rsidR="00427D63" w:rsidRDefault="00427D63" w:rsidP="00427D63">
      <w:pPr>
        <w:pStyle w:val="ConsPlusNormal0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4E036A97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741CF739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164533C8" w14:textId="77777777" w:rsidR="00427D63" w:rsidRDefault="00427D63" w:rsidP="00427D63">
      <w:pPr>
        <w:pStyle w:val="ConsPlusNormal0"/>
        <w:ind w:left="709" w:firstLine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77E02CAF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6E1F3C25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3F5339F9" w14:textId="77777777" w:rsidR="00427D63" w:rsidRPr="003368A5" w:rsidRDefault="00427D63" w:rsidP="00AE2479">
      <w:pPr>
        <w:widowControl w:val="0"/>
        <w:suppressAutoHyphens/>
        <w:autoSpaceDE w:val="0"/>
        <w:ind w:left="709" w:firstLine="720"/>
        <w:rPr>
          <w:rFonts w:ascii="Times New Roman" w:hAnsi="Times New Roman" w:cs="Times New Roman"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b/>
          <w:sz w:val="28"/>
          <w:szCs w:val="28"/>
          <w:lang w:eastAsia="zh-CN"/>
        </w:rPr>
        <w:t>ГРАФИК</w:t>
      </w:r>
    </w:p>
    <w:p w14:paraId="1E2B4198" w14:textId="6E99D728" w:rsidR="00427D63" w:rsidRPr="003368A5" w:rsidRDefault="00427D63" w:rsidP="00AE2479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sz w:val="28"/>
          <w:szCs w:val="28"/>
          <w:lang w:eastAsia="zh-CN"/>
        </w:rPr>
        <w:t xml:space="preserve"> ПРОИЗВОДСТВА ЗЕМЛЯНЫХ РАБОТ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25"/>
      </w:tblGrid>
      <w:tr w:rsidR="00427D63" w:rsidRPr="003368A5" w14:paraId="4BF60E11" w14:textId="77777777" w:rsidTr="003368A5">
        <w:trPr>
          <w:trHeight w:val="2570"/>
        </w:trPr>
        <w:tc>
          <w:tcPr>
            <w:tcW w:w="10925" w:type="dxa"/>
            <w:hideMark/>
          </w:tcPr>
          <w:p w14:paraId="7C803390" w14:textId="77777777" w:rsidR="00427D63" w:rsidRPr="003368A5" w:rsidRDefault="00427D63" w:rsidP="00427D63">
            <w:pPr>
              <w:widowControl w:val="0"/>
              <w:suppressAutoHyphens/>
              <w:autoSpaceDE w:val="0"/>
              <w:ind w:left="649"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Функциональное назначение объекта: ________________________________________________________________</w:t>
            </w:r>
          </w:p>
          <w:p w14:paraId="5D47293A" w14:textId="77777777" w:rsidR="00427D63" w:rsidRPr="003368A5" w:rsidRDefault="00427D63" w:rsidP="00427D63">
            <w:pPr>
              <w:widowControl w:val="0"/>
              <w:suppressAutoHyphens/>
              <w:autoSpaceDE w:val="0"/>
              <w:ind w:left="64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________________________________________________________________</w:t>
            </w:r>
          </w:p>
          <w:p w14:paraId="0E05711D" w14:textId="77777777" w:rsidR="00427D63" w:rsidRPr="003368A5" w:rsidRDefault="00427D63" w:rsidP="00427D63">
            <w:pPr>
              <w:widowControl w:val="0"/>
              <w:suppressAutoHyphens/>
              <w:autoSpaceDE w:val="0"/>
              <w:ind w:left="649"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Адрес объекта: </w:t>
            </w:r>
            <w:r w:rsid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</w:t>
            </w: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________________________________________________________</w:t>
            </w:r>
          </w:p>
          <w:p w14:paraId="01D10D40" w14:textId="77777777" w:rsidR="00427D63" w:rsidRPr="003368A5" w:rsidRDefault="00427D63" w:rsidP="003368A5">
            <w:pPr>
              <w:widowControl w:val="0"/>
              <w:suppressAutoHyphens/>
              <w:autoSpaceDE w:val="0"/>
              <w:ind w:left="649"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(адрес проведения земляных работ,</w:t>
            </w:r>
            <w:r w:rsidR="003368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368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кадастровый номер земельного участка)</w:t>
            </w:r>
          </w:p>
        </w:tc>
      </w:tr>
    </w:tbl>
    <w:p w14:paraId="39867666" w14:textId="77777777" w:rsidR="00427D63" w:rsidRPr="003368A5" w:rsidRDefault="00427D63" w:rsidP="00427D63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473"/>
        <w:gridCol w:w="1974"/>
        <w:gridCol w:w="3700"/>
      </w:tblGrid>
      <w:tr w:rsidR="00427D63" w:rsidRPr="003368A5" w14:paraId="5BDACAE5" w14:textId="77777777" w:rsidTr="003368A5">
        <w:trPr>
          <w:trHeight w:val="8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F7D3" w14:textId="77777777" w:rsidR="00427D63" w:rsidRPr="003368A5" w:rsidRDefault="00427D63" w:rsidP="00427D6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5284" w14:textId="77777777" w:rsidR="00427D63" w:rsidRPr="003368A5" w:rsidRDefault="00427D63" w:rsidP="00427D6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работ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44FB" w14:textId="77777777" w:rsidR="00427D63" w:rsidRPr="003368A5" w:rsidRDefault="00427D63" w:rsidP="00427D63">
            <w:pPr>
              <w:widowControl w:val="0"/>
              <w:suppressAutoHyphens/>
              <w:autoSpaceDE w:val="0"/>
              <w:ind w:firstLine="7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начала работ (день/месяц/год)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F69" w14:textId="77777777" w:rsidR="00427D63" w:rsidRPr="003368A5" w:rsidRDefault="00427D63" w:rsidP="00427D63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окончания работ (день/месяц/год)</w:t>
            </w:r>
          </w:p>
        </w:tc>
      </w:tr>
      <w:tr w:rsidR="00427D63" w:rsidRPr="003368A5" w14:paraId="58C52DC8" w14:textId="77777777" w:rsidTr="00AE2479"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587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34A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27A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8EEF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27D63" w:rsidRPr="003368A5" w14:paraId="4057CDF7" w14:textId="77777777" w:rsidTr="00427D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C06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7E8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BD3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E80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27D63" w:rsidRPr="003368A5" w14:paraId="56509104" w14:textId="77777777" w:rsidTr="00427D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1EE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8BB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A49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FE1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27D63" w:rsidRPr="003368A5" w14:paraId="10CB9BDD" w14:textId="77777777" w:rsidTr="00427D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E0B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2CC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E0B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EFC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E27173E" w14:textId="77777777" w:rsidR="00427D63" w:rsidRPr="003368A5" w:rsidRDefault="00427D63" w:rsidP="00427D63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6920"/>
      </w:tblGrid>
      <w:tr w:rsidR="00427D63" w:rsidRPr="003368A5" w14:paraId="10694D9B" w14:textId="77777777" w:rsidTr="00427D63">
        <w:tc>
          <w:tcPr>
            <w:tcW w:w="2923" w:type="dxa"/>
            <w:hideMark/>
          </w:tcPr>
          <w:p w14:paraId="6CB39AEF" w14:textId="03A5A0B1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Исполнитель работ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BB4F1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27D63" w:rsidRPr="003368A5" w14:paraId="1C347F3F" w14:textId="77777777" w:rsidTr="00427D63">
        <w:tc>
          <w:tcPr>
            <w:tcW w:w="2923" w:type="dxa"/>
          </w:tcPr>
          <w:p w14:paraId="32D2F4CC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060681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0"/>
                <w:lang w:eastAsia="zh-CN"/>
              </w:rPr>
              <w:t>(должность, подпись, расшифровка подписи)</w:t>
            </w:r>
          </w:p>
        </w:tc>
      </w:tr>
      <w:tr w:rsidR="00427D63" w:rsidRPr="003368A5" w14:paraId="78843EC1" w14:textId="77777777" w:rsidTr="00427D63">
        <w:tc>
          <w:tcPr>
            <w:tcW w:w="2923" w:type="dxa"/>
            <w:hideMark/>
          </w:tcPr>
          <w:p w14:paraId="25025B72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М.П.</w:t>
            </w:r>
          </w:p>
          <w:p w14:paraId="667AE9CC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0"/>
                <w:lang w:eastAsia="zh-CN"/>
              </w:rPr>
              <w:t>(при наличии)</w:t>
            </w:r>
          </w:p>
        </w:tc>
        <w:tc>
          <w:tcPr>
            <w:tcW w:w="6920" w:type="dxa"/>
            <w:hideMark/>
          </w:tcPr>
          <w:p w14:paraId="14681898" w14:textId="77777777" w:rsidR="00427D63" w:rsidRPr="003368A5" w:rsidRDefault="003368A5" w:rsidP="00514C44">
            <w:pPr>
              <w:widowControl w:val="0"/>
              <w:suppressAutoHyphens/>
              <w:autoSpaceDE w:val="0"/>
              <w:spacing w:after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="00427D63"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427D63"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__________ 20__ г.</w:t>
            </w:r>
          </w:p>
        </w:tc>
      </w:tr>
      <w:tr w:rsidR="00427D63" w:rsidRPr="003368A5" w14:paraId="2D552C52" w14:textId="77777777" w:rsidTr="00427D63">
        <w:tc>
          <w:tcPr>
            <w:tcW w:w="2923" w:type="dxa"/>
            <w:hideMark/>
          </w:tcPr>
          <w:p w14:paraId="04687385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Заказчик </w:t>
            </w:r>
          </w:p>
          <w:p w14:paraId="36245D1B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0"/>
                <w:lang w:eastAsia="zh-CN"/>
              </w:rPr>
              <w:t>(при наличии)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49998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27D63" w:rsidRPr="003368A5" w14:paraId="60AF4788" w14:textId="77777777" w:rsidTr="00427D63">
        <w:tc>
          <w:tcPr>
            <w:tcW w:w="2923" w:type="dxa"/>
          </w:tcPr>
          <w:p w14:paraId="3791FFEF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44BDD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0"/>
                <w:lang w:eastAsia="zh-CN"/>
              </w:rPr>
              <w:t>(должность, подпись, расшифровка подписи)</w:t>
            </w:r>
          </w:p>
        </w:tc>
      </w:tr>
      <w:tr w:rsidR="00427D63" w:rsidRPr="003368A5" w14:paraId="34BF0E0A" w14:textId="77777777" w:rsidTr="00427D63">
        <w:tc>
          <w:tcPr>
            <w:tcW w:w="2923" w:type="dxa"/>
            <w:hideMark/>
          </w:tcPr>
          <w:p w14:paraId="3F581C20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М.П.</w:t>
            </w:r>
          </w:p>
          <w:p w14:paraId="323BCACC" w14:textId="77777777" w:rsidR="00427D63" w:rsidRPr="003368A5" w:rsidRDefault="00427D63" w:rsidP="00514C44">
            <w:pPr>
              <w:widowControl w:val="0"/>
              <w:suppressAutoHyphens/>
              <w:autoSpaceDE w:val="0"/>
              <w:spacing w:after="0"/>
              <w:ind w:left="507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3368A5">
              <w:rPr>
                <w:rFonts w:ascii="Times New Roman" w:hAnsi="Times New Roman" w:cs="Times New Roman"/>
                <w:sz w:val="20"/>
                <w:lang w:eastAsia="zh-CN"/>
              </w:rPr>
              <w:t>(при наличии)</w:t>
            </w:r>
          </w:p>
        </w:tc>
        <w:tc>
          <w:tcPr>
            <w:tcW w:w="6920" w:type="dxa"/>
            <w:hideMark/>
          </w:tcPr>
          <w:p w14:paraId="3ADFBF6A" w14:textId="77777777" w:rsidR="00427D63" w:rsidRPr="003368A5" w:rsidRDefault="003368A5" w:rsidP="00514C44">
            <w:pPr>
              <w:widowControl w:val="0"/>
              <w:suppressAutoHyphens/>
              <w:autoSpaceDE w:val="0"/>
              <w:spacing w:after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="00427D63"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427D63" w:rsidRPr="003368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__________ 20__ г.</w:t>
            </w:r>
          </w:p>
        </w:tc>
      </w:tr>
    </w:tbl>
    <w:p w14:paraId="208A68E1" w14:textId="77777777" w:rsidR="00427D63" w:rsidRPr="003368A5" w:rsidRDefault="00427D63" w:rsidP="00427D63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8E65202" w14:textId="77777777" w:rsidR="00427D63" w:rsidRDefault="00427D63" w:rsidP="00427D63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14:paraId="36E50180" w14:textId="77777777" w:rsidR="00427D63" w:rsidRDefault="00427D63" w:rsidP="00427D63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14:paraId="208BD6E2" w14:textId="77777777" w:rsidR="00427D63" w:rsidRDefault="00427D63" w:rsidP="00514C44">
      <w:pPr>
        <w:jc w:val="right"/>
        <w:rPr>
          <w:color w:val="00000A"/>
          <w:kern w:val="2"/>
          <w:sz w:val="24"/>
          <w:szCs w:val="24"/>
          <w:lang w:eastAsia="ar-SA"/>
        </w:rPr>
        <w:sectPr w:rsidR="00427D63">
          <w:pgSz w:w="11909" w:h="16840"/>
          <w:pgMar w:top="357" w:right="357" w:bottom="357" w:left="426" w:header="0" w:footer="6" w:gutter="0"/>
          <w:cols w:space="720"/>
        </w:sectPr>
      </w:pPr>
    </w:p>
    <w:p w14:paraId="2FBF6E26" w14:textId="77777777" w:rsidR="00427D63" w:rsidRDefault="00427D63" w:rsidP="00514C44">
      <w:pPr>
        <w:pStyle w:val="ConsPlusNormal0"/>
        <w:pageBreakBefore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14:paraId="5DF17DAC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146F0F78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03B13C39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41601114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1D7BF2DA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37204CB8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p w14:paraId="6D2BF92C" w14:textId="77777777" w:rsidR="00427D63" w:rsidRPr="003368A5" w:rsidRDefault="00427D63" w:rsidP="003368A5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Форма акта о завершении (исполнении) земляных работ и выполнении восстановительных работ по благоустройству</w:t>
      </w:r>
    </w:p>
    <w:p w14:paraId="4B02EE04" w14:textId="77777777" w:rsidR="00427D63" w:rsidRPr="003368A5" w:rsidRDefault="00427D63" w:rsidP="003368A5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АКТ</w:t>
      </w:r>
    </w:p>
    <w:p w14:paraId="4A71F1FC" w14:textId="77777777" w:rsidR="00427D63" w:rsidRPr="003368A5" w:rsidRDefault="00427D63" w:rsidP="003368A5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 завершении (исполнении) земляных работ и выполнении восстановительных работ по благоустройству</w:t>
      </w:r>
    </w:p>
    <w:p w14:paraId="105D24EB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05E1313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0"/>
        </w:rPr>
      </w:pPr>
      <w:r w:rsidRPr="003368A5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(организация, предприятие/ФИО, производитель работ) </w:t>
      </w:r>
    </w:p>
    <w:p w14:paraId="140EB997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13F288BC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0"/>
        </w:rPr>
      </w:pPr>
      <w:r w:rsidRPr="003368A5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(адрес)</w:t>
      </w:r>
    </w:p>
    <w:p w14:paraId="5A745496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>Земляные работы производились по адресу:___</w:t>
      </w:r>
      <w:r w:rsidR="003368A5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3BDDD27D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0D0A3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производство земляных работ №____ от «_____» ____________г. </w:t>
      </w:r>
    </w:p>
    <w:p w14:paraId="16B0E525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536D72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>Комиссия в составе:</w:t>
      </w:r>
    </w:p>
    <w:p w14:paraId="6A9A804F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организации, производящей земляные работы (подрядчика) </w:t>
      </w:r>
    </w:p>
    <w:p w14:paraId="443944FE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418AC7F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3368A5">
        <w:rPr>
          <w:rFonts w:ascii="Times New Roman" w:hAnsi="Times New Roman" w:cs="Times New Roman"/>
          <w:sz w:val="20"/>
        </w:rPr>
        <w:t xml:space="preserve">                                                                           (Ф.И.О., должность)</w:t>
      </w:r>
    </w:p>
    <w:p w14:paraId="219E7761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 представителя организации, выполнившей благоустройство __________</w:t>
      </w:r>
    </w:p>
    <w:p w14:paraId="575685A6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2D522119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3368A5">
        <w:rPr>
          <w:rFonts w:ascii="Times New Roman" w:hAnsi="Times New Roman" w:cs="Times New Roman"/>
          <w:sz w:val="20"/>
        </w:rPr>
        <w:t xml:space="preserve">                                                                             (Ф.И.О., должность) </w:t>
      </w:r>
    </w:p>
    <w:p w14:paraId="42CC9639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представителя управляющей организации или жилищно-эксплуатационной организации ___________________________________________________________</w:t>
      </w:r>
    </w:p>
    <w:p w14:paraId="3DABCFE4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3368A5">
        <w:rPr>
          <w:rFonts w:ascii="Times New Roman" w:hAnsi="Times New Roman" w:cs="Times New Roman"/>
          <w:sz w:val="20"/>
        </w:rPr>
        <w:t xml:space="preserve">                                                                               (Ф.И.О., должность)</w:t>
      </w:r>
    </w:p>
    <w:p w14:paraId="035326BD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произвела освидетельствование территории, на которой производились земляные и благоустроительные работы, на </w:t>
      </w:r>
      <w:r w:rsidR="003368A5">
        <w:rPr>
          <w:rFonts w:ascii="Times New Roman" w:hAnsi="Times New Roman" w:cs="Times New Roman"/>
          <w:sz w:val="28"/>
          <w:szCs w:val="28"/>
        </w:rPr>
        <w:t xml:space="preserve">« ____» </w:t>
      </w:r>
      <w:r w:rsidRPr="003368A5">
        <w:rPr>
          <w:rFonts w:ascii="Times New Roman" w:hAnsi="Times New Roman" w:cs="Times New Roman"/>
          <w:sz w:val="28"/>
          <w:szCs w:val="28"/>
        </w:rPr>
        <w:t>20 _________ г. и составила настоящий</w:t>
      </w:r>
      <w:r w:rsidR="003368A5">
        <w:rPr>
          <w:rFonts w:ascii="Times New Roman" w:hAnsi="Times New Roman" w:cs="Times New Roman"/>
          <w:sz w:val="28"/>
          <w:szCs w:val="28"/>
        </w:rPr>
        <w:t xml:space="preserve"> </w:t>
      </w:r>
      <w:r w:rsidRPr="003368A5">
        <w:rPr>
          <w:rFonts w:ascii="Times New Roman" w:hAnsi="Times New Roman" w:cs="Times New Roman"/>
          <w:sz w:val="28"/>
          <w:szCs w:val="28"/>
        </w:rPr>
        <w:t>акт на предмет выполнения благоустроительных работ в полном объеме</w:t>
      </w:r>
    </w:p>
    <w:p w14:paraId="2801CA06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7B005D9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>Представитель организации, производившей земляные работы (подрядчик),</w:t>
      </w:r>
    </w:p>
    <w:p w14:paraId="66DD331E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8A5">
        <w:rPr>
          <w:rFonts w:ascii="Times New Roman" w:hAnsi="Times New Roman" w:cs="Times New Roman"/>
          <w:color w:val="000000"/>
          <w:sz w:val="28"/>
          <w:szCs w:val="28"/>
        </w:rPr>
        <w:t xml:space="preserve"> (подпись) </w:t>
      </w:r>
    </w:p>
    <w:p w14:paraId="4EFEE535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ABFDE5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14:paraId="1837F34A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14:paraId="357D2118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C6B6CF0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14:paraId="603EF725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14:paraId="6A9C3CFA" w14:textId="77777777" w:rsidR="00427D63" w:rsidRDefault="00427D63" w:rsidP="00427D63">
      <w:pPr>
        <w:rPr>
          <w:sz w:val="2"/>
          <w:szCs w:val="2"/>
        </w:rPr>
        <w:sectPr w:rsidR="00427D63">
          <w:pgSz w:w="11907" w:h="16839"/>
          <w:pgMar w:top="360" w:right="1238" w:bottom="360" w:left="360" w:header="0" w:footer="3" w:gutter="0"/>
          <w:cols w:space="720"/>
        </w:sectPr>
      </w:pPr>
    </w:p>
    <w:p w14:paraId="06DC2A4D" w14:textId="77777777" w:rsidR="00427D63" w:rsidRDefault="00427D63" w:rsidP="00427D63">
      <w:pPr>
        <w:pStyle w:val="ConsPlusNormal0"/>
        <w:pageBreakBefore/>
        <w:ind w:righ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14:paraId="474F7987" w14:textId="77777777" w:rsidR="00427D63" w:rsidRDefault="00427D63" w:rsidP="00427D63">
      <w:pPr>
        <w:pStyle w:val="ConsPlusNormal0"/>
        <w:ind w:righ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административному</w:t>
      </w:r>
    </w:p>
    <w:p w14:paraId="4EF61AAA" w14:textId="77777777" w:rsidR="00427D63" w:rsidRDefault="00427D63" w:rsidP="00427D63">
      <w:pPr>
        <w:pStyle w:val="ConsPlusNormal0"/>
        <w:ind w:righ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5269D7CE" w14:textId="77777777" w:rsidR="00427D63" w:rsidRDefault="00427D63" w:rsidP="00427D63">
      <w:pPr>
        <w:pStyle w:val="ConsPlusNormal0"/>
        <w:ind w:righ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4188D0D4" w14:textId="77777777" w:rsidR="00427D63" w:rsidRDefault="00427D63" w:rsidP="00427D63">
      <w:pPr>
        <w:pStyle w:val="ConsPlusNormal0"/>
        <w:ind w:righ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38C02A6F" w14:textId="77777777" w:rsidR="00427D63" w:rsidRDefault="00427D63" w:rsidP="00427D63">
      <w:pPr>
        <w:pStyle w:val="ConsPlusNormal0"/>
        <w:ind w:righ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3F28C0DC" w14:textId="77777777" w:rsidR="00427D63" w:rsidRDefault="00427D63" w:rsidP="00427D63">
      <w:pPr>
        <w:pStyle w:val="ConsPlusNormal0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197B9E47" w14:textId="77777777" w:rsidR="00427D63" w:rsidRDefault="00427D63" w:rsidP="00427D63">
      <w:pPr>
        <w:framePr w:w="9701" w:h="2640" w:hRule="exact" w:wrap="none" w:vAnchor="page" w:hAnchor="page" w:x="1291" w:y="10066"/>
        <w:spacing w:line="240" w:lineRule="exact"/>
        <w:ind w:left="380"/>
      </w:pPr>
    </w:p>
    <w:p w14:paraId="3673C1EA" w14:textId="77777777" w:rsidR="00427D63" w:rsidRPr="003368A5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Форма </w:t>
      </w:r>
    </w:p>
    <w:p w14:paraId="11E309B9" w14:textId="77777777" w:rsidR="00427D63" w:rsidRPr="003368A5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решения о закрытии (исполнении) разрешения на осуществление земляных работ</w:t>
      </w:r>
    </w:p>
    <w:p w14:paraId="4DF8BE45" w14:textId="77777777" w:rsidR="00427D63" w:rsidRPr="003368A5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5AA84285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40CBFE9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наименование уполномоченного на предоставление услуги</w:t>
      </w:r>
    </w:p>
    <w:p w14:paraId="782B0E14" w14:textId="77777777" w:rsidR="00427D63" w:rsidRPr="003368A5" w:rsidRDefault="00427D63" w:rsidP="003368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6C81D90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Кому: ________________________________ </w:t>
      </w:r>
    </w:p>
    <w:p w14:paraId="6622E05F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(фамилия, имя, отчество (последнее – при </w:t>
      </w:r>
    </w:p>
    <w:p w14:paraId="63068C27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>наличии), наименование и данные документа,</w:t>
      </w:r>
    </w:p>
    <w:p w14:paraId="0D3BA6BD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 удостоверяющего личность – для физического </w:t>
      </w:r>
    </w:p>
    <w:p w14:paraId="447849B9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лица;наименование индивидуального </w:t>
      </w:r>
    </w:p>
    <w:p w14:paraId="55B1065D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предпринимателя, ИНН, ОГРНИП – для </w:t>
      </w:r>
    </w:p>
    <w:p w14:paraId="034DF48E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физического лица, зарегистрированного в </w:t>
      </w:r>
    </w:p>
    <w:p w14:paraId="60ABAC19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качестве индивидуального предпринимателя);полное наименование </w:t>
      </w:r>
    </w:p>
    <w:p w14:paraId="34F623FC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юридического лица, ИНН, ОГРН, </w:t>
      </w:r>
    </w:p>
    <w:p w14:paraId="61CF506A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>юридический адрес – для юридического л</w:t>
      </w:r>
      <w:r w:rsidRPr="003368A5">
        <w:rPr>
          <w:rFonts w:ascii="Times New Roman" w:hAnsi="Times New Roman" w:cs="Times New Roman"/>
          <w:i/>
          <w:iCs/>
          <w:sz w:val="28"/>
          <w:szCs w:val="28"/>
        </w:rPr>
        <w:t xml:space="preserve">ица) </w:t>
      </w:r>
    </w:p>
    <w:p w14:paraId="694CD27D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33F966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Контактные данные: _______________________ </w:t>
      </w:r>
    </w:p>
    <w:p w14:paraId="3BF39ECA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(почтовый индекс и адрес – для физического </w:t>
      </w:r>
    </w:p>
    <w:p w14:paraId="0C1F71F8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лица, в т.ч. зарегистрированного в качестве </w:t>
      </w:r>
    </w:p>
    <w:p w14:paraId="2D63EE9E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индивидуального предпринимателя, телефон, </w:t>
      </w:r>
    </w:p>
    <w:p w14:paraId="6DC5EDBA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A5">
        <w:rPr>
          <w:rFonts w:ascii="Times New Roman" w:hAnsi="Times New Roman" w:cs="Times New Roman"/>
          <w:i/>
          <w:iCs/>
          <w:sz w:val="20"/>
          <w:szCs w:val="20"/>
        </w:rPr>
        <w:t xml:space="preserve">адрес электронной почты) </w:t>
      </w:r>
    </w:p>
    <w:p w14:paraId="5D3DD99A" w14:textId="77777777" w:rsidR="00427D63" w:rsidRPr="003368A5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28D1CB7A" w14:textId="77777777" w:rsidR="00427D63" w:rsidRPr="003368A5" w:rsidRDefault="00427D63" w:rsidP="003368A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1377DBB1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833DD01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о закрытии (исполнении) разрешения на осуществление земляных работ </w:t>
      </w:r>
    </w:p>
    <w:p w14:paraId="78B2690B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74CA99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>№______________ Дата ________________</w:t>
      </w:r>
    </w:p>
    <w:p w14:paraId="6E8D364E" w14:textId="77777777" w:rsidR="00427D63" w:rsidRPr="003368A5" w:rsidRDefault="00427D63" w:rsidP="003368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4FBD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 </w:t>
      </w:r>
      <w:r w:rsidRPr="003368A5">
        <w:rPr>
          <w:rFonts w:ascii="Times New Roman" w:hAnsi="Times New Roman" w:cs="Times New Roman"/>
          <w:sz w:val="28"/>
          <w:szCs w:val="28"/>
        </w:rPr>
        <w:t xml:space="preserve">уведомляет Вас о закрытии (исполнении) разрешения на производство земляных </w:t>
      </w:r>
    </w:p>
    <w:p w14:paraId="7524D3CF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работ № ________________ на выполнение работ ______________ , проведенных по </w:t>
      </w:r>
    </w:p>
    <w:p w14:paraId="20DE9759" w14:textId="77777777" w:rsidR="00427D63" w:rsidRPr="003368A5" w:rsidRDefault="00427D63" w:rsidP="003368A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368A5">
        <w:rPr>
          <w:rFonts w:ascii="Times New Roman" w:hAnsi="Times New Roman" w:cs="Times New Roman"/>
          <w:sz w:val="28"/>
          <w:szCs w:val="28"/>
        </w:rPr>
        <w:t xml:space="preserve">адресу _______________________________________________________________ </w:t>
      </w:r>
    </w:p>
    <w:p w14:paraId="16610195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 w:firstLine="720"/>
        <w:rPr>
          <w:rFonts w:ascii="Times New Roman" w:hAnsi="Times New Roman" w:cs="Times New Roman"/>
          <w:sz w:val="28"/>
          <w:szCs w:val="28"/>
        </w:rPr>
      </w:pPr>
    </w:p>
    <w:p w14:paraId="22867936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________________________________________________________ _______________________________________________________________.</w:t>
      </w:r>
    </w:p>
    <w:p w14:paraId="1BE4DC6B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 w:firstLine="7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35E8B982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sz w:val="28"/>
          <w:szCs w:val="28"/>
          <w:lang w:eastAsia="zh-CN"/>
        </w:rPr>
        <w:t>Ф.И.О. должность уполномоченного сотрудника</w:t>
      </w:r>
      <w:r w:rsidRPr="003368A5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14:paraId="3C217264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A2E28B6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  <w:r w:rsidRPr="003368A5">
        <w:rPr>
          <w:rFonts w:ascii="Times New Roman" w:hAnsi="Times New Roman" w:cs="Times New Roman"/>
          <w:sz w:val="28"/>
          <w:szCs w:val="28"/>
          <w:lang w:eastAsia="zh-CN"/>
        </w:rPr>
        <w:t>Сведения о сертификате электронной подписи</w:t>
      </w:r>
    </w:p>
    <w:p w14:paraId="07DCCBC7" w14:textId="77777777" w:rsidR="00427D63" w:rsidRPr="003368A5" w:rsidRDefault="00427D63" w:rsidP="003368A5">
      <w:pPr>
        <w:widowControl w:val="0"/>
        <w:suppressAutoHyphens/>
        <w:autoSpaceDE w:val="0"/>
        <w:spacing w:after="0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C8235DC" w14:textId="77777777" w:rsidR="00427D63" w:rsidRPr="003368A5" w:rsidRDefault="00427D63" w:rsidP="003368A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14:paraId="6A5904F9" w14:textId="77777777" w:rsidR="00427D63" w:rsidRPr="003368A5" w:rsidRDefault="00427D63" w:rsidP="003368A5">
      <w:pPr>
        <w:spacing w:after="0"/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  <w:sectPr w:rsidR="00427D63" w:rsidRPr="003368A5">
          <w:pgSz w:w="11909" w:h="16840"/>
          <w:pgMar w:top="357" w:right="357" w:bottom="357" w:left="357" w:header="0" w:footer="6" w:gutter="0"/>
          <w:cols w:space="720"/>
        </w:sectPr>
      </w:pPr>
    </w:p>
    <w:p w14:paraId="7420AC4E" w14:textId="77777777" w:rsidR="00427D63" w:rsidRDefault="00427D63" w:rsidP="00427D63">
      <w:pPr>
        <w:pStyle w:val="ConsPlusNormal0"/>
        <w:pageBreakBefore/>
        <w:ind w:right="8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14:paraId="247F2319" w14:textId="77777777" w:rsidR="00427D63" w:rsidRDefault="00427D63" w:rsidP="00427D63">
      <w:pPr>
        <w:pStyle w:val="ConsPlusNormal0"/>
        <w:ind w:right="8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</w:t>
      </w:r>
    </w:p>
    <w:p w14:paraId="3C724C2D" w14:textId="77777777" w:rsidR="00427D63" w:rsidRDefault="00427D63" w:rsidP="00427D63">
      <w:pPr>
        <w:pStyle w:val="ConsPlusNormal0"/>
        <w:ind w:right="8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регламенту по предоставлению</w:t>
      </w:r>
    </w:p>
    <w:p w14:paraId="07E128E0" w14:textId="77777777" w:rsidR="00427D63" w:rsidRDefault="00427D63" w:rsidP="00427D63">
      <w:pPr>
        <w:pStyle w:val="ConsPlusNormal0"/>
        <w:ind w:right="8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p w14:paraId="63E9DAA3" w14:textId="77777777" w:rsidR="00427D63" w:rsidRDefault="00427D63" w:rsidP="00427D63">
      <w:pPr>
        <w:pStyle w:val="ConsPlusNormal0"/>
        <w:ind w:right="8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разрешения</w:t>
      </w:r>
    </w:p>
    <w:p w14:paraId="1D758113" w14:textId="77777777" w:rsidR="003368A5" w:rsidRPr="003368A5" w:rsidRDefault="00427D63" w:rsidP="00427D63">
      <w:pPr>
        <w:pStyle w:val="ConsPlusNormal0"/>
        <w:ind w:right="81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осуществление земляных работ»</w:t>
      </w:r>
    </w:p>
    <w:p w14:paraId="3FE571EC" w14:textId="77777777" w:rsidR="00427D63" w:rsidRPr="003368A5" w:rsidRDefault="00427D63" w:rsidP="00427D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A5">
        <w:rPr>
          <w:rFonts w:ascii="Times New Roman" w:hAnsi="Times New Roman" w:cs="Times New Roman"/>
          <w:b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r w:rsidRPr="003368A5">
        <w:rPr>
          <w:rFonts w:ascii="Times New Roman" w:hAnsi="Times New Roman" w:cs="Times New Roman"/>
          <w:b/>
          <w:sz w:val="28"/>
          <w:szCs w:val="28"/>
        </w:rPr>
        <w:br/>
        <w:t xml:space="preserve">Порядок выполнения административных действий при обращении Заявителя (представителя) </w:t>
      </w:r>
    </w:p>
    <w:tbl>
      <w:tblPr>
        <w:tblW w:w="15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2409"/>
        <w:gridCol w:w="7420"/>
        <w:gridCol w:w="3407"/>
      </w:tblGrid>
      <w:tr w:rsidR="00427D63" w:rsidRPr="003368A5" w14:paraId="47607F8C" w14:textId="77777777" w:rsidTr="00427D63">
        <w:trPr>
          <w:trHeight w:hRule="exact" w:val="1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50312A" w14:textId="77777777" w:rsidR="00427D63" w:rsidRPr="003368A5" w:rsidRDefault="00427D63" w:rsidP="00427D63">
            <w:pPr>
              <w:spacing w:after="60"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№</w:t>
            </w:r>
          </w:p>
          <w:p w14:paraId="7F7B0E91" w14:textId="77777777" w:rsidR="00427D63" w:rsidRPr="003368A5" w:rsidRDefault="00427D63" w:rsidP="00427D63">
            <w:pPr>
              <w:spacing w:before="60"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EAC99D" w14:textId="77777777" w:rsidR="00427D63" w:rsidRPr="003368A5" w:rsidRDefault="00427D63" w:rsidP="00427D63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Место</w:t>
            </w:r>
          </w:p>
          <w:p w14:paraId="0045461C" w14:textId="77777777" w:rsidR="00427D63" w:rsidRPr="003368A5" w:rsidRDefault="00427D63" w:rsidP="00427D63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выполнения</w:t>
            </w:r>
          </w:p>
          <w:p w14:paraId="7C9F4AE1" w14:textId="77777777" w:rsidR="00427D63" w:rsidRPr="003368A5" w:rsidRDefault="00427D63" w:rsidP="00427D63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действия/</w:t>
            </w:r>
          </w:p>
          <w:p w14:paraId="0608881D" w14:textId="77777777" w:rsidR="00427D63" w:rsidRPr="003368A5" w:rsidRDefault="00427D63" w:rsidP="00427D63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используемая</w:t>
            </w:r>
          </w:p>
          <w:p w14:paraId="105A7177" w14:textId="77777777" w:rsidR="00427D63" w:rsidRPr="003368A5" w:rsidRDefault="00427D63" w:rsidP="00427D63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BFAD28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Процедуры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62C9F2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Действия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EA30D7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Максимальный срок</w:t>
            </w:r>
          </w:p>
        </w:tc>
      </w:tr>
      <w:tr w:rsidR="00427D63" w:rsidRPr="003368A5" w14:paraId="05F653F1" w14:textId="77777777" w:rsidTr="00427D63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09F6B9" w14:textId="77777777" w:rsidR="00427D63" w:rsidRPr="003368A5" w:rsidRDefault="00427D63" w:rsidP="00427D63">
            <w:pPr>
              <w:spacing w:line="230" w:lineRule="exact"/>
              <w:ind w:left="26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4B0162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80CED7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8BD776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D59D0B" w14:textId="77777777" w:rsidR="00427D63" w:rsidRPr="003368A5" w:rsidRDefault="00427D63" w:rsidP="00427D63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5</w:t>
            </w:r>
          </w:p>
        </w:tc>
      </w:tr>
      <w:tr w:rsidR="00427D63" w:rsidRPr="003368A5" w14:paraId="40085819" w14:textId="77777777" w:rsidTr="00427D63">
        <w:trPr>
          <w:trHeight w:hRule="exact" w:val="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EE6B8" w14:textId="77777777" w:rsidR="00427D63" w:rsidRPr="003368A5" w:rsidRDefault="00427D63" w:rsidP="00427D63">
            <w:pPr>
              <w:spacing w:line="230" w:lineRule="exact"/>
              <w:ind w:left="26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5F417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D1E8A0" w14:textId="77777777" w:rsidR="00427D63" w:rsidRPr="003368A5" w:rsidRDefault="00427D63" w:rsidP="00427D63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Проверка документов и регистрация заявления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D62CE5" w14:textId="77777777" w:rsidR="00427D63" w:rsidRPr="003368A5" w:rsidRDefault="00427D63" w:rsidP="00427D63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Контроль комплектности предоставленных документов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472D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До 1 рабочего дня</w:t>
            </w:r>
          </w:p>
        </w:tc>
      </w:tr>
      <w:tr w:rsidR="00427D63" w:rsidRPr="003368A5" w14:paraId="5D2CA139" w14:textId="77777777" w:rsidTr="00427D63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88D41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FA5BD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64D87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191645" w14:textId="77777777" w:rsidR="00427D63" w:rsidRPr="003368A5" w:rsidRDefault="00427D63" w:rsidP="00427D63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Подтверждение полномочий представителя заявителя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785A4B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61E33939" w14:textId="77777777" w:rsidTr="00427D63">
        <w:trPr>
          <w:trHeight w:hRule="exact"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31E778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899F50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1AD29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4CC35B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Регистрация заявления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EF3C25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440CE8A6" w14:textId="77777777" w:rsidTr="00427D63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171B1E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83ED1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EA781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3CAF98" w14:textId="77777777" w:rsidR="00427D63" w:rsidRPr="003368A5" w:rsidRDefault="00427D63" w:rsidP="00427D63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Принятие решения об отказе в приеме документов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2928BF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2D4C9E63" w14:textId="77777777" w:rsidTr="00427D63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60A29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00A947" w14:textId="77777777" w:rsidR="00427D63" w:rsidRPr="003368A5" w:rsidRDefault="00427D63" w:rsidP="00427D63">
            <w:pPr>
              <w:spacing w:after="60"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Ведомство/ПГС/</w:t>
            </w:r>
          </w:p>
          <w:p w14:paraId="546ACF3A" w14:textId="77777777" w:rsidR="00427D63" w:rsidRPr="003368A5" w:rsidRDefault="00427D63" w:rsidP="00427D63">
            <w:pPr>
              <w:spacing w:before="60"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СМЭВ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9CB405" w14:textId="77777777" w:rsidR="00427D63" w:rsidRPr="003368A5" w:rsidRDefault="00427D63" w:rsidP="00427D63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Получение сведений посредством СМЭВ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B2F663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Направление межведомственных запросов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440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До 5 рабочих дней</w:t>
            </w:r>
          </w:p>
        </w:tc>
      </w:tr>
      <w:tr w:rsidR="00427D63" w:rsidRPr="003368A5" w14:paraId="2D540434" w14:textId="77777777" w:rsidTr="00427D63">
        <w:trPr>
          <w:trHeight w:hRule="exact"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50C36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926211" w14:textId="77777777" w:rsidR="00427D63" w:rsidRPr="003368A5" w:rsidRDefault="00427D63" w:rsidP="00427D63">
            <w:pPr>
              <w:spacing w:after="60"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Ведомство/ПГС/</w:t>
            </w:r>
          </w:p>
          <w:p w14:paraId="14C8CFC4" w14:textId="77777777" w:rsidR="00427D63" w:rsidRPr="003368A5" w:rsidRDefault="00427D63" w:rsidP="00427D63">
            <w:pPr>
              <w:spacing w:before="60"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СМЭВ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D73E68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82226E" w14:textId="77777777" w:rsidR="00427D63" w:rsidRPr="003368A5" w:rsidRDefault="00427D63" w:rsidP="00427D63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Получение ответов на межведомственные запросы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F992C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3A5BDD72" w14:textId="77777777" w:rsidTr="00427D63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202DB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4355F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A03E9F" w14:textId="77777777" w:rsidR="00427D63" w:rsidRPr="003368A5" w:rsidRDefault="00427D63" w:rsidP="00427D63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Рассмотрение документов и сведений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8F540C" w14:textId="77777777" w:rsidR="00427D63" w:rsidRPr="003368A5" w:rsidRDefault="00427D63" w:rsidP="00427D63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8149E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До 5 рабочих дней</w:t>
            </w:r>
          </w:p>
        </w:tc>
      </w:tr>
      <w:tr w:rsidR="00427D63" w:rsidRPr="003368A5" w14:paraId="699540A0" w14:textId="77777777" w:rsidTr="00427D63">
        <w:trPr>
          <w:trHeight w:hRule="exact"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4B3567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4CAC32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76FD11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Принятие решения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D7353D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Принятие решения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224A9D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До 1 рабочего дня</w:t>
            </w:r>
          </w:p>
        </w:tc>
      </w:tr>
      <w:tr w:rsidR="00427D63" w:rsidRPr="003368A5" w14:paraId="13AE0B7D" w14:textId="77777777" w:rsidTr="00427D63">
        <w:trPr>
          <w:trHeight w:hRule="exact"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DD20EE" w14:textId="77777777" w:rsidR="00427D63" w:rsidRPr="003368A5" w:rsidRDefault="00427D63" w:rsidP="00427D63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450607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0523E5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3ECA80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Формирование решения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8731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7523CEEF" w14:textId="77777777" w:rsidTr="00427D63">
        <w:trPr>
          <w:trHeight w:hRule="exact" w:val="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B8617" w14:textId="77777777" w:rsidR="00427D63" w:rsidRPr="003368A5" w:rsidRDefault="00427D63" w:rsidP="00427D63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3E55D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9305CB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51EA88" w14:textId="77777777" w:rsidR="00427D63" w:rsidRPr="003368A5" w:rsidRDefault="00427D63" w:rsidP="00427D63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Принятие решения об отказе в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9F1635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4CD1C795" w14:textId="77777777" w:rsidTr="00427D63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C6A54D" w14:textId="77777777" w:rsidR="00427D63" w:rsidRPr="003368A5" w:rsidRDefault="00427D63" w:rsidP="00427D63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C06C30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358F5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78A1F2" w14:textId="77777777" w:rsidR="00427D63" w:rsidRPr="003368A5" w:rsidRDefault="00427D63" w:rsidP="00427D63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Формирование отказа в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98CF7" w14:textId="77777777" w:rsidR="00427D63" w:rsidRPr="003368A5" w:rsidRDefault="00427D63" w:rsidP="00427D63">
            <w:pPr>
              <w:rPr>
                <w:rFonts w:ascii="Times New Roman" w:hAnsi="Times New Roman" w:cs="Times New Roman"/>
              </w:rPr>
            </w:pPr>
          </w:p>
        </w:tc>
      </w:tr>
      <w:tr w:rsidR="00427D63" w:rsidRPr="003368A5" w14:paraId="3C172463" w14:textId="77777777" w:rsidTr="00427D63">
        <w:trPr>
          <w:trHeight w:hRule="exact" w:val="10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E26F87" w14:textId="77777777" w:rsidR="00427D63" w:rsidRPr="003368A5" w:rsidRDefault="00427D63" w:rsidP="00427D63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DD640F" w14:textId="77777777" w:rsidR="00427D63" w:rsidRPr="003368A5" w:rsidRDefault="00427D63" w:rsidP="00427D63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Модуль МФЦ / Ведомство/ПГС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54815E" w14:textId="77777777" w:rsidR="00427D63" w:rsidRPr="003368A5" w:rsidRDefault="00427D63" w:rsidP="00427D63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Выдача результата на бумажном носителе (опционально)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BF3DEE5" w14:textId="77777777" w:rsidR="00427D63" w:rsidRPr="003368A5" w:rsidRDefault="00427D63" w:rsidP="00427D63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AD8AD" w14:textId="77777777" w:rsidR="00427D63" w:rsidRPr="003368A5" w:rsidRDefault="00427D63" w:rsidP="00427D63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368A5">
              <w:rPr>
                <w:rStyle w:val="210"/>
                <w:rFonts w:ascii="Times New Roman" w:eastAsia="Calibri" w:hAnsi="Times New Roman" w:cs="Times New Roman"/>
                <w:b w:val="0"/>
              </w:rPr>
              <w:t>После окончания процедуры принятия решения</w:t>
            </w:r>
          </w:p>
        </w:tc>
      </w:tr>
    </w:tbl>
    <w:p w14:paraId="5EDBC500" w14:textId="77777777" w:rsidR="00427D63" w:rsidRPr="003368A5" w:rsidRDefault="00427D63" w:rsidP="00427D63">
      <w:pPr>
        <w:spacing w:line="216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ru-RU"/>
        </w:rPr>
        <w:sectPr w:rsidR="00427D63" w:rsidRPr="003368A5">
          <w:pgSz w:w="16840" w:h="11909" w:orient="landscape"/>
          <w:pgMar w:top="360" w:right="360" w:bottom="851" w:left="360" w:header="0" w:footer="3" w:gutter="0"/>
          <w:cols w:space="720"/>
        </w:sectPr>
      </w:pPr>
    </w:p>
    <w:p w14:paraId="30218571" w14:textId="77777777" w:rsidR="00364E5C" w:rsidRPr="00BB2406" w:rsidRDefault="00364E5C" w:rsidP="00514C44">
      <w:pPr>
        <w:pageBreakBefore/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sectPr w:rsidR="00364E5C" w:rsidRPr="00BB2406" w:rsidSect="00427D63">
      <w:pgSz w:w="11910" w:h="16840"/>
      <w:pgMar w:top="1418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E804" w14:textId="77777777" w:rsidR="00C53A36" w:rsidRDefault="00C53A36" w:rsidP="00634EF3">
      <w:pPr>
        <w:spacing w:after="0" w:line="240" w:lineRule="auto"/>
      </w:pPr>
      <w:r>
        <w:separator/>
      </w:r>
    </w:p>
  </w:endnote>
  <w:endnote w:type="continuationSeparator" w:id="0">
    <w:p w14:paraId="497B14BC" w14:textId="77777777" w:rsidR="00C53A36" w:rsidRDefault="00C53A36" w:rsidP="0063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956">
    <w:altName w:val="Times New Roman"/>
    <w:charset w:val="CC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A219" w14:textId="77777777" w:rsidR="00C53A36" w:rsidRDefault="00C53A36" w:rsidP="00634EF3">
      <w:pPr>
        <w:spacing w:after="0" w:line="240" w:lineRule="auto"/>
      </w:pPr>
      <w:r>
        <w:separator/>
      </w:r>
    </w:p>
  </w:footnote>
  <w:footnote w:type="continuationSeparator" w:id="0">
    <w:p w14:paraId="51EB2665" w14:textId="77777777" w:rsidR="00C53A36" w:rsidRDefault="00C53A36" w:rsidP="0063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050EC"/>
    <w:multiLevelType w:val="multilevel"/>
    <w:tmpl w:val="740ECD1C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 w15:restartNumberingAfterBreak="0">
    <w:nsid w:val="036575CB"/>
    <w:multiLevelType w:val="multilevel"/>
    <w:tmpl w:val="D772CDE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9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4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7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9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48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65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192" w:hanging="1800"/>
      </w:pPr>
      <w:rPr>
        <w:rFonts w:hint="default"/>
        <w:color w:val="000000"/>
      </w:rPr>
    </w:lvl>
  </w:abstractNum>
  <w:abstractNum w:abstractNumId="3" w15:restartNumberingAfterBreak="0">
    <w:nsid w:val="06E82211"/>
    <w:multiLevelType w:val="hybridMultilevel"/>
    <w:tmpl w:val="323CA724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FD4"/>
    <w:multiLevelType w:val="multilevel"/>
    <w:tmpl w:val="DCDC7C00"/>
    <w:lvl w:ilvl="0">
      <w:start w:val="27"/>
      <w:numFmt w:val="decimal"/>
      <w:lvlText w:val="%1."/>
      <w:lvlJc w:val="left"/>
      <w:pPr>
        <w:ind w:left="204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FBF5113"/>
    <w:multiLevelType w:val="multilevel"/>
    <w:tmpl w:val="32C4D7C0"/>
    <w:lvl w:ilvl="0">
      <w:start w:val="10"/>
      <w:numFmt w:val="decimal"/>
      <w:lvlText w:val="%1."/>
      <w:lvlJc w:val="left"/>
      <w:pPr>
        <w:ind w:left="1048" w:hanging="48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6" w15:restartNumberingAfterBreak="0">
    <w:nsid w:val="129B6C94"/>
    <w:multiLevelType w:val="multilevel"/>
    <w:tmpl w:val="6A326042"/>
    <w:lvl w:ilvl="0">
      <w:start w:val="8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7" w15:restartNumberingAfterBreak="0">
    <w:nsid w:val="1A2A685C"/>
    <w:multiLevelType w:val="multilevel"/>
    <w:tmpl w:val="409621A2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8" w15:restartNumberingAfterBreak="0">
    <w:nsid w:val="23D13E2B"/>
    <w:multiLevelType w:val="multilevel"/>
    <w:tmpl w:val="EAC4248A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E621A1"/>
    <w:multiLevelType w:val="multilevel"/>
    <w:tmpl w:val="A40C0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E63C18"/>
    <w:multiLevelType w:val="multilevel"/>
    <w:tmpl w:val="4A668B9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00F32"/>
    <w:multiLevelType w:val="hybridMultilevel"/>
    <w:tmpl w:val="375667B6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26EC"/>
    <w:multiLevelType w:val="multilevel"/>
    <w:tmpl w:val="C75A7F10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3" w15:restartNumberingAfterBreak="0">
    <w:nsid w:val="322038CB"/>
    <w:multiLevelType w:val="multilevel"/>
    <w:tmpl w:val="20F6F8F0"/>
    <w:lvl w:ilvl="0">
      <w:start w:val="12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4" w15:restartNumberingAfterBreak="0">
    <w:nsid w:val="365471A7"/>
    <w:multiLevelType w:val="multilevel"/>
    <w:tmpl w:val="C4EC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775943"/>
    <w:multiLevelType w:val="hybridMultilevel"/>
    <w:tmpl w:val="5D4471D6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97085"/>
    <w:multiLevelType w:val="hybridMultilevel"/>
    <w:tmpl w:val="DF72C93E"/>
    <w:lvl w:ilvl="0" w:tplc="200CCD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6142B"/>
    <w:multiLevelType w:val="multilevel"/>
    <w:tmpl w:val="D3561D5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8" w15:restartNumberingAfterBreak="0">
    <w:nsid w:val="51FA3333"/>
    <w:multiLevelType w:val="multilevel"/>
    <w:tmpl w:val="CDB2CD2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9" w15:restartNumberingAfterBreak="0">
    <w:nsid w:val="5AE96D8C"/>
    <w:multiLevelType w:val="multilevel"/>
    <w:tmpl w:val="06426C8C"/>
    <w:lvl w:ilvl="0">
      <w:start w:val="22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0" w15:restartNumberingAfterBreak="0">
    <w:nsid w:val="5BE36371"/>
    <w:multiLevelType w:val="multilevel"/>
    <w:tmpl w:val="3542A86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2063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1" w15:restartNumberingAfterBreak="0">
    <w:nsid w:val="68EF64EF"/>
    <w:multiLevelType w:val="multilevel"/>
    <w:tmpl w:val="F1C6DA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DCC77A3"/>
    <w:multiLevelType w:val="hybridMultilevel"/>
    <w:tmpl w:val="E5044608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92993"/>
    <w:multiLevelType w:val="multilevel"/>
    <w:tmpl w:val="5EFA1A5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4" w15:restartNumberingAfterBreak="0">
    <w:nsid w:val="739B4D5C"/>
    <w:multiLevelType w:val="multilevel"/>
    <w:tmpl w:val="2F4A8538"/>
    <w:lvl w:ilvl="0">
      <w:start w:val="8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5" w15:restartNumberingAfterBreak="0">
    <w:nsid w:val="74663225"/>
    <w:multiLevelType w:val="hybridMultilevel"/>
    <w:tmpl w:val="8946B30A"/>
    <w:lvl w:ilvl="0" w:tplc="358A61F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B3652"/>
    <w:multiLevelType w:val="multilevel"/>
    <w:tmpl w:val="0568D5E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 w16cid:durableId="619535105">
    <w:abstractNumId w:val="25"/>
  </w:num>
  <w:num w:numId="2" w16cid:durableId="350766763">
    <w:abstractNumId w:val="14"/>
  </w:num>
  <w:num w:numId="3" w16cid:durableId="826900240">
    <w:abstractNumId w:val="23"/>
  </w:num>
  <w:num w:numId="4" w16cid:durableId="664280402">
    <w:abstractNumId w:val="9"/>
  </w:num>
  <w:num w:numId="5" w16cid:durableId="1638217422">
    <w:abstractNumId w:val="17"/>
  </w:num>
  <w:num w:numId="6" w16cid:durableId="2087875489">
    <w:abstractNumId w:val="18"/>
  </w:num>
  <w:num w:numId="7" w16cid:durableId="743686">
    <w:abstractNumId w:val="20"/>
  </w:num>
  <w:num w:numId="8" w16cid:durableId="389156737">
    <w:abstractNumId w:val="10"/>
  </w:num>
  <w:num w:numId="9" w16cid:durableId="2053454763">
    <w:abstractNumId w:val="12"/>
  </w:num>
  <w:num w:numId="10" w16cid:durableId="1215119544">
    <w:abstractNumId w:val="24"/>
  </w:num>
  <w:num w:numId="11" w16cid:durableId="840851029">
    <w:abstractNumId w:val="6"/>
  </w:num>
  <w:num w:numId="12" w16cid:durableId="855534864">
    <w:abstractNumId w:val="5"/>
  </w:num>
  <w:num w:numId="13" w16cid:durableId="1312364099">
    <w:abstractNumId w:val="13"/>
  </w:num>
  <w:num w:numId="14" w16cid:durableId="1504200699">
    <w:abstractNumId w:val="7"/>
  </w:num>
  <w:num w:numId="15" w16cid:durableId="287127740">
    <w:abstractNumId w:val="19"/>
  </w:num>
  <w:num w:numId="16" w16cid:durableId="440955298">
    <w:abstractNumId w:val="16"/>
  </w:num>
  <w:num w:numId="17" w16cid:durableId="439490443">
    <w:abstractNumId w:val="2"/>
  </w:num>
  <w:num w:numId="18" w16cid:durableId="479081283">
    <w:abstractNumId w:val="4"/>
  </w:num>
  <w:num w:numId="19" w16cid:durableId="20980418">
    <w:abstractNumId w:val="8"/>
  </w:num>
  <w:num w:numId="20" w16cid:durableId="598761988">
    <w:abstractNumId w:val="1"/>
  </w:num>
  <w:num w:numId="21" w16cid:durableId="520509824">
    <w:abstractNumId w:val="26"/>
  </w:num>
  <w:num w:numId="22" w16cid:durableId="686560490">
    <w:abstractNumId w:val="3"/>
  </w:num>
  <w:num w:numId="23" w16cid:durableId="1039623539">
    <w:abstractNumId w:val="11"/>
  </w:num>
  <w:num w:numId="24" w16cid:durableId="617876654">
    <w:abstractNumId w:val="15"/>
  </w:num>
  <w:num w:numId="25" w16cid:durableId="1704208011">
    <w:abstractNumId w:val="22"/>
  </w:num>
  <w:num w:numId="26" w16cid:durableId="77648725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A81"/>
    <w:rsid w:val="00113215"/>
    <w:rsid w:val="0020183D"/>
    <w:rsid w:val="00256081"/>
    <w:rsid w:val="002C09CD"/>
    <w:rsid w:val="002C4E4D"/>
    <w:rsid w:val="002C6ED6"/>
    <w:rsid w:val="002F0A6F"/>
    <w:rsid w:val="0033417B"/>
    <w:rsid w:val="003368A5"/>
    <w:rsid w:val="00364E5C"/>
    <w:rsid w:val="003A6F0E"/>
    <w:rsid w:val="003C65D3"/>
    <w:rsid w:val="0040560E"/>
    <w:rsid w:val="004234C6"/>
    <w:rsid w:val="00427D63"/>
    <w:rsid w:val="004778B3"/>
    <w:rsid w:val="004D3BAD"/>
    <w:rsid w:val="00514C44"/>
    <w:rsid w:val="00544269"/>
    <w:rsid w:val="0059128E"/>
    <w:rsid w:val="00616F68"/>
    <w:rsid w:val="00634EF3"/>
    <w:rsid w:val="00683D5D"/>
    <w:rsid w:val="00755695"/>
    <w:rsid w:val="0079059D"/>
    <w:rsid w:val="00866359"/>
    <w:rsid w:val="008740D2"/>
    <w:rsid w:val="008F5693"/>
    <w:rsid w:val="009D78FD"/>
    <w:rsid w:val="00A61EA1"/>
    <w:rsid w:val="00A67860"/>
    <w:rsid w:val="00AE2479"/>
    <w:rsid w:val="00B63176"/>
    <w:rsid w:val="00B86A81"/>
    <w:rsid w:val="00BB2406"/>
    <w:rsid w:val="00C22635"/>
    <w:rsid w:val="00C338AC"/>
    <w:rsid w:val="00C53A36"/>
    <w:rsid w:val="00C73983"/>
    <w:rsid w:val="00C80D72"/>
    <w:rsid w:val="00C86B20"/>
    <w:rsid w:val="00D46BD8"/>
    <w:rsid w:val="00D65109"/>
    <w:rsid w:val="00DF5001"/>
    <w:rsid w:val="00E90645"/>
    <w:rsid w:val="00EB3200"/>
    <w:rsid w:val="00EF560C"/>
    <w:rsid w:val="00FF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798B"/>
  <w15:docId w15:val="{FBB1F961-1B63-4A3D-AE10-B3761DE1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68"/>
  </w:style>
  <w:style w:type="paragraph" w:styleId="2">
    <w:name w:val="heading 2"/>
    <w:basedOn w:val="a0"/>
    <w:next w:val="a1"/>
    <w:link w:val="20"/>
    <w:qFormat/>
    <w:rsid w:val="00C73983"/>
    <w:pPr>
      <w:numPr>
        <w:ilvl w:val="1"/>
        <w:numId w:val="1"/>
      </w:num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nhideWhenUsed/>
    <w:rsid w:val="00B86A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2"/>
    <w:uiPriority w:val="99"/>
    <w:semiHidden/>
    <w:unhideWhenUsed/>
    <w:rsid w:val="00B86A81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6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rsid w:val="00634EF3"/>
  </w:style>
  <w:style w:type="paragraph" w:styleId="a8">
    <w:name w:val="footer"/>
    <w:basedOn w:val="a"/>
    <w:link w:val="a9"/>
    <w:unhideWhenUsed/>
    <w:rsid w:val="006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rsid w:val="00634EF3"/>
  </w:style>
  <w:style w:type="character" w:customStyle="1" w:styleId="20">
    <w:name w:val="Заголовок 2 Знак"/>
    <w:basedOn w:val="a2"/>
    <w:link w:val="2"/>
    <w:rsid w:val="00C73983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numbering" w:customStyle="1" w:styleId="10">
    <w:name w:val="Нет списка1"/>
    <w:next w:val="a4"/>
    <w:uiPriority w:val="99"/>
    <w:semiHidden/>
    <w:unhideWhenUsed/>
    <w:rsid w:val="00C73983"/>
  </w:style>
  <w:style w:type="character" w:customStyle="1" w:styleId="WW8Num1z0">
    <w:name w:val="WW8Num1z0"/>
    <w:rsid w:val="00C73983"/>
  </w:style>
  <w:style w:type="character" w:customStyle="1" w:styleId="WW8Num1z1">
    <w:name w:val="WW8Num1z1"/>
    <w:rsid w:val="00C73983"/>
  </w:style>
  <w:style w:type="character" w:customStyle="1" w:styleId="WW8Num1z2">
    <w:name w:val="WW8Num1z2"/>
    <w:rsid w:val="00C73983"/>
  </w:style>
  <w:style w:type="character" w:customStyle="1" w:styleId="WW8Num1z3">
    <w:name w:val="WW8Num1z3"/>
    <w:rsid w:val="00C73983"/>
  </w:style>
  <w:style w:type="character" w:customStyle="1" w:styleId="WW8Num1z4">
    <w:name w:val="WW8Num1z4"/>
    <w:rsid w:val="00C73983"/>
  </w:style>
  <w:style w:type="character" w:customStyle="1" w:styleId="WW8Num1z5">
    <w:name w:val="WW8Num1z5"/>
    <w:rsid w:val="00C73983"/>
  </w:style>
  <w:style w:type="character" w:customStyle="1" w:styleId="WW8Num1z6">
    <w:name w:val="WW8Num1z6"/>
    <w:rsid w:val="00C73983"/>
  </w:style>
  <w:style w:type="character" w:customStyle="1" w:styleId="WW8Num1z7">
    <w:name w:val="WW8Num1z7"/>
    <w:rsid w:val="00C73983"/>
  </w:style>
  <w:style w:type="character" w:customStyle="1" w:styleId="WW8Num1z8">
    <w:name w:val="WW8Num1z8"/>
    <w:rsid w:val="00C73983"/>
  </w:style>
  <w:style w:type="character" w:customStyle="1" w:styleId="WW8Num2z0">
    <w:name w:val="WW8Num2z0"/>
    <w:rsid w:val="00C73983"/>
  </w:style>
  <w:style w:type="character" w:customStyle="1" w:styleId="WW8Num2z1">
    <w:name w:val="WW8Num2z1"/>
    <w:rsid w:val="00C73983"/>
  </w:style>
  <w:style w:type="character" w:customStyle="1" w:styleId="WW8Num2z2">
    <w:name w:val="WW8Num2z2"/>
    <w:rsid w:val="00C73983"/>
  </w:style>
  <w:style w:type="character" w:customStyle="1" w:styleId="WW8Num2z3">
    <w:name w:val="WW8Num2z3"/>
    <w:rsid w:val="00C73983"/>
  </w:style>
  <w:style w:type="character" w:customStyle="1" w:styleId="WW8Num2z4">
    <w:name w:val="WW8Num2z4"/>
    <w:rsid w:val="00C73983"/>
  </w:style>
  <w:style w:type="character" w:customStyle="1" w:styleId="WW8Num2z5">
    <w:name w:val="WW8Num2z5"/>
    <w:rsid w:val="00C73983"/>
  </w:style>
  <w:style w:type="character" w:customStyle="1" w:styleId="WW8Num2z6">
    <w:name w:val="WW8Num2z6"/>
    <w:rsid w:val="00C73983"/>
  </w:style>
  <w:style w:type="character" w:customStyle="1" w:styleId="WW8Num2z7">
    <w:name w:val="WW8Num2z7"/>
    <w:rsid w:val="00C73983"/>
  </w:style>
  <w:style w:type="character" w:customStyle="1" w:styleId="WW8Num2z8">
    <w:name w:val="WW8Num2z8"/>
    <w:rsid w:val="00C73983"/>
  </w:style>
  <w:style w:type="character" w:customStyle="1" w:styleId="11">
    <w:name w:val="Основной шрифт абзаца1"/>
    <w:rsid w:val="00C73983"/>
  </w:style>
  <w:style w:type="character" w:customStyle="1" w:styleId="12">
    <w:name w:val="Замещающий текст1"/>
    <w:basedOn w:val="11"/>
    <w:rsid w:val="00C73983"/>
    <w:rPr>
      <w:color w:val="808080"/>
    </w:rPr>
  </w:style>
  <w:style w:type="character" w:customStyle="1" w:styleId="aa">
    <w:name w:val="Текст выноски Знак"/>
    <w:basedOn w:val="11"/>
    <w:rsid w:val="00C7398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C73983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sid w:val="00C73983"/>
    <w:rPr>
      <w:rFonts w:cs="Courier New"/>
    </w:rPr>
  </w:style>
  <w:style w:type="character" w:customStyle="1" w:styleId="ListLabel2">
    <w:name w:val="ListLabel 2"/>
    <w:rsid w:val="00C73983"/>
    <w:rPr>
      <w:rFonts w:cs="Courier New"/>
    </w:rPr>
  </w:style>
  <w:style w:type="character" w:customStyle="1" w:styleId="ListLabel3">
    <w:name w:val="ListLabel 3"/>
    <w:rsid w:val="00C73983"/>
    <w:rPr>
      <w:rFonts w:cs="Courier New"/>
    </w:rPr>
  </w:style>
  <w:style w:type="character" w:styleId="ab">
    <w:name w:val="FollowedHyperlink"/>
    <w:rsid w:val="00C73983"/>
    <w:rPr>
      <w:color w:val="800000"/>
      <w:u w:val="single"/>
    </w:rPr>
  </w:style>
  <w:style w:type="character" w:customStyle="1" w:styleId="ac">
    <w:name w:val="Символ нумерации"/>
    <w:rsid w:val="00C73983"/>
  </w:style>
  <w:style w:type="paragraph" w:styleId="a0">
    <w:name w:val="Title"/>
    <w:basedOn w:val="a"/>
    <w:next w:val="a1"/>
    <w:link w:val="ad"/>
    <w:rsid w:val="00C73983"/>
    <w:pPr>
      <w:keepNext/>
      <w:suppressAutoHyphens/>
      <w:spacing w:before="240" w:after="120" w:line="276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character" w:customStyle="1" w:styleId="ad">
    <w:name w:val="Заголовок Знак"/>
    <w:basedOn w:val="a2"/>
    <w:link w:val="a0"/>
    <w:rsid w:val="00C73983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paragraph" w:styleId="a1">
    <w:name w:val="Body Text"/>
    <w:basedOn w:val="a"/>
    <w:link w:val="ae"/>
    <w:rsid w:val="00C73983"/>
    <w:pPr>
      <w:suppressAutoHyphens/>
      <w:spacing w:after="140" w:line="288" w:lineRule="auto"/>
    </w:pPr>
    <w:rPr>
      <w:rFonts w:ascii="Calibri" w:eastAsia="Calibri" w:hAnsi="Calibri" w:cs="font956"/>
      <w:color w:val="00000A"/>
      <w:kern w:val="1"/>
      <w:lang w:eastAsia="ar-SA"/>
    </w:rPr>
  </w:style>
  <w:style w:type="character" w:customStyle="1" w:styleId="ae">
    <w:name w:val="Основной текст Знак"/>
    <w:basedOn w:val="a2"/>
    <w:link w:val="a1"/>
    <w:rsid w:val="00C73983"/>
    <w:rPr>
      <w:rFonts w:ascii="Calibri" w:eastAsia="Calibri" w:hAnsi="Calibri" w:cs="font956"/>
      <w:color w:val="00000A"/>
      <w:kern w:val="1"/>
      <w:lang w:eastAsia="ar-SA"/>
    </w:rPr>
  </w:style>
  <w:style w:type="paragraph" w:styleId="af">
    <w:name w:val="List"/>
    <w:basedOn w:val="a1"/>
    <w:rsid w:val="00C73983"/>
    <w:rPr>
      <w:rFonts w:cs="Mangal"/>
    </w:rPr>
  </w:style>
  <w:style w:type="paragraph" w:customStyle="1" w:styleId="13">
    <w:name w:val="Название1"/>
    <w:basedOn w:val="a"/>
    <w:rsid w:val="00C7398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C73983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lang w:eastAsia="ar-SA"/>
    </w:rPr>
  </w:style>
  <w:style w:type="paragraph" w:customStyle="1" w:styleId="ConsPlusNormal0">
    <w:name w:val="ConsPlusNormal"/>
    <w:qFormat/>
    <w:rsid w:val="00C739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  <w:style w:type="paragraph" w:customStyle="1" w:styleId="15">
    <w:name w:val="Абзац списка1"/>
    <w:basedOn w:val="a"/>
    <w:rsid w:val="00C73983"/>
    <w:pPr>
      <w:suppressAutoHyphens/>
      <w:spacing w:after="200" w:line="276" w:lineRule="auto"/>
      <w:ind w:left="720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16">
    <w:name w:val="Текст выноски1"/>
    <w:basedOn w:val="a"/>
    <w:rsid w:val="00C73983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C7398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17">
    <w:name w:val="Обычный1"/>
    <w:rsid w:val="00C73983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ConsPlusTitle">
    <w:name w:val="ConsPlusTitle"/>
    <w:rsid w:val="00C7398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kern w:val="1"/>
      <w:szCs w:val="20"/>
      <w:lang w:eastAsia="ar-SA"/>
    </w:rPr>
  </w:style>
  <w:style w:type="paragraph" w:customStyle="1" w:styleId="18">
    <w:name w:val="Обычный (Интернет)1"/>
    <w:basedOn w:val="a"/>
    <w:rsid w:val="00C73983"/>
    <w:pPr>
      <w:suppressAutoHyphens/>
      <w:spacing w:before="20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0">
    <w:name w:val="Содержимое врезки"/>
    <w:basedOn w:val="a"/>
    <w:rsid w:val="00C73983"/>
    <w:pPr>
      <w:suppressAutoHyphens/>
      <w:spacing w:after="200" w:line="276" w:lineRule="auto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af1">
    <w:name w:val="Содержимое таблицы"/>
    <w:basedOn w:val="a"/>
    <w:rsid w:val="00C73983"/>
    <w:pPr>
      <w:suppressLineNumbers/>
      <w:suppressAutoHyphens/>
      <w:spacing w:after="200" w:line="276" w:lineRule="auto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af2">
    <w:name w:val="Заголовок таблицы"/>
    <w:basedOn w:val="af1"/>
    <w:rsid w:val="00C73983"/>
    <w:pPr>
      <w:jc w:val="center"/>
    </w:pPr>
    <w:rPr>
      <w:b/>
      <w:bCs/>
    </w:rPr>
  </w:style>
  <w:style w:type="character" w:customStyle="1" w:styleId="WW8Num8z7">
    <w:name w:val="WW8Num8z7"/>
    <w:rsid w:val="00C73983"/>
  </w:style>
  <w:style w:type="character" w:customStyle="1" w:styleId="21">
    <w:name w:val="Основной текст (2)_"/>
    <w:basedOn w:val="a2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2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5pt">
    <w:name w:val="Основной текст (3) + 7;5 pt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7398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9">
    <w:name w:val="Оглавление 1 Знак"/>
    <w:basedOn w:val="a2"/>
    <w:link w:val="1a"/>
    <w:rsid w:val="00C73983"/>
    <w:rPr>
      <w:shd w:val="clear" w:color="auto" w:fill="FFFFFF"/>
    </w:rPr>
  </w:style>
  <w:style w:type="character" w:customStyle="1" w:styleId="af3">
    <w:name w:val="Оглавление"/>
    <w:basedOn w:val="19"/>
    <w:rsid w:val="00C7398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7398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</w:rPr>
  </w:style>
  <w:style w:type="paragraph" w:styleId="1a">
    <w:name w:val="toc 1"/>
    <w:basedOn w:val="a"/>
    <w:link w:val="19"/>
    <w:autoRedefine/>
    <w:rsid w:val="00C73983"/>
    <w:pPr>
      <w:widowControl w:val="0"/>
      <w:shd w:val="clear" w:color="auto" w:fill="FFFFFF"/>
      <w:spacing w:before="360" w:after="360" w:line="0" w:lineRule="atLeast"/>
      <w:jc w:val="both"/>
    </w:pPr>
  </w:style>
  <w:style w:type="character" w:customStyle="1" w:styleId="6">
    <w:name w:val="Основной текст (6)_"/>
    <w:basedOn w:val="a2"/>
    <w:rsid w:val="00C7398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C7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2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4">
    <w:name w:val="Колонтитул_"/>
    <w:basedOn w:val="a2"/>
    <w:link w:val="af5"/>
    <w:rsid w:val="00C7398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C73983"/>
    <w:pPr>
      <w:widowControl w:val="0"/>
      <w:shd w:val="clear" w:color="auto" w:fill="FFFFFF"/>
      <w:spacing w:after="0" w:line="158" w:lineRule="exact"/>
    </w:pPr>
    <w:rPr>
      <w:rFonts w:ascii="Arial" w:eastAsia="Arial" w:hAnsi="Arial" w:cs="Arial"/>
      <w:sz w:val="16"/>
      <w:szCs w:val="16"/>
    </w:rPr>
  </w:style>
  <w:style w:type="character" w:customStyle="1" w:styleId="1b">
    <w:name w:val="Заголовок №1_"/>
    <w:basedOn w:val="a2"/>
    <w:link w:val="1c"/>
    <w:rsid w:val="00C73983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C73983"/>
    <w:pPr>
      <w:widowControl w:val="0"/>
      <w:shd w:val="clear" w:color="auto" w:fill="FFFFFF"/>
      <w:spacing w:before="420" w:after="9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8">
    <w:name w:val="Основной текст (8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2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pt">
    <w:name w:val="Основной текст (7) + 4 pt;Не курсив"/>
    <w:basedOn w:val="7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15pt">
    <w:name w:val="Основной текст (2) + Arial;11;5 pt"/>
    <w:basedOn w:val="21"/>
    <w:rsid w:val="00C739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6">
    <w:name w:val="Подпись к таблице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No Spacing"/>
    <w:basedOn w:val="a"/>
    <w:uiPriority w:val="1"/>
    <w:qFormat/>
    <w:rsid w:val="00C73983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f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Варианты ответов,List Paragraph,мой"/>
    <w:basedOn w:val="a"/>
    <w:link w:val="af9"/>
    <w:uiPriority w:val="34"/>
    <w:qFormat/>
    <w:rsid w:val="003C65D3"/>
    <w:pPr>
      <w:ind w:left="720"/>
      <w:contextualSpacing/>
    </w:pPr>
  </w:style>
  <w:style w:type="character" w:customStyle="1" w:styleId="af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f8"/>
    <w:uiPriority w:val="34"/>
    <w:locked/>
    <w:rsid w:val="00427D63"/>
  </w:style>
  <w:style w:type="character" w:customStyle="1" w:styleId="210">
    <w:name w:val="Основной текст (2) + 10"/>
    <w:aliases w:val="5 pt,Основной текст (2) + Arial,11"/>
    <w:rsid w:val="00427D63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toshka-gp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pustoshka@pustoshka.reg6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0962DEDED1E1CB77BE7F7046A42D8E0EBB87EEBBFB909EE5FEF62BDF22BC354FFAA6236C57922E07B74966ACID5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883E6BA79C5E911F46282A1551662238153F5C14E377F551501422C324CB65739CA89BFB131D8B14965960FE302ED6AB628208E99BBB9LF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12834</Words>
  <Characters>73155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2023-12-20T14:15:00Z</cp:lastPrinted>
  <dcterms:created xsi:type="dcterms:W3CDTF">2023-12-11T09:27:00Z</dcterms:created>
  <dcterms:modified xsi:type="dcterms:W3CDTF">2023-12-20T14:20:00Z</dcterms:modified>
</cp:coreProperties>
</file>